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71799" w14:textId="320AD45E" w:rsidR="00151D4B" w:rsidRPr="004628D8" w:rsidRDefault="00151D4B" w:rsidP="00151D4B">
      <w:pPr>
        <w:widowControl w:val="0"/>
        <w:spacing w:after="60" w:line="288" w:lineRule="auto"/>
        <w:ind w:right="102"/>
        <w:rPr>
          <w:rFonts w:ascii="Arial Black" w:hAnsi="Arial Black"/>
          <w:bCs/>
          <w:caps/>
          <w:color w:val="808080"/>
          <w:kern w:val="32"/>
          <w:sz w:val="24"/>
          <w:szCs w:val="26"/>
        </w:rPr>
      </w:pPr>
      <w:r>
        <w:rPr>
          <w:rFonts w:ascii="Arial Black" w:hAnsi="Arial Black"/>
          <w:bCs/>
          <w:caps/>
          <w:color w:val="808080"/>
          <w:kern w:val="32"/>
          <w:sz w:val="24"/>
          <w:szCs w:val="26"/>
        </w:rPr>
        <w:t>1</w:t>
      </w:r>
      <w:r w:rsidRPr="004628D8">
        <w:rPr>
          <w:rFonts w:ascii="Arial Black" w:hAnsi="Arial Black"/>
          <w:bCs/>
          <w:caps/>
          <w:color w:val="808080"/>
          <w:kern w:val="32"/>
          <w:sz w:val="24"/>
          <w:szCs w:val="26"/>
        </w:rPr>
        <w:t xml:space="preserve">. MINUTA </w:t>
      </w:r>
      <w:r w:rsidR="00735771">
        <w:rPr>
          <w:rFonts w:ascii="Arial Black" w:hAnsi="Arial Black"/>
          <w:bCs/>
          <w:caps/>
          <w:color w:val="808080"/>
          <w:kern w:val="32"/>
          <w:sz w:val="24"/>
          <w:szCs w:val="26"/>
        </w:rPr>
        <w:t>DA LEI</w:t>
      </w:r>
      <w:r w:rsidR="00516407">
        <w:rPr>
          <w:rFonts w:ascii="Arial Black" w:hAnsi="Arial Black"/>
          <w:bCs/>
          <w:caps/>
          <w:color w:val="808080"/>
          <w:kern w:val="32"/>
          <w:sz w:val="24"/>
          <w:szCs w:val="26"/>
        </w:rPr>
        <w:t xml:space="preserve"> DE TRANSPORTE DE BENS E MERCADORIAS</w:t>
      </w:r>
    </w:p>
    <w:p w14:paraId="6940F610" w14:textId="77777777" w:rsidR="00151D4B" w:rsidRPr="004628D8" w:rsidRDefault="00151D4B" w:rsidP="00151D4B">
      <w:pPr>
        <w:widowControl w:val="0"/>
        <w:spacing w:after="60" w:line="288" w:lineRule="auto"/>
        <w:ind w:right="102"/>
        <w:rPr>
          <w:rFonts w:cs="Arial"/>
          <w:b/>
          <w:noProof/>
        </w:rPr>
      </w:pPr>
    </w:p>
    <w:p w14:paraId="7C2CA777" w14:textId="20A7FE4E" w:rsidR="00151D4B" w:rsidRPr="004628D8" w:rsidRDefault="00151D4B" w:rsidP="00151D4B">
      <w:pPr>
        <w:widowControl w:val="0"/>
        <w:tabs>
          <w:tab w:val="right" w:leader="dot" w:pos="9054"/>
        </w:tabs>
        <w:spacing w:after="0"/>
        <w:rPr>
          <w:rFonts w:cs="Arial"/>
          <w:b/>
          <w:bCs/>
          <w:noProof/>
        </w:rPr>
      </w:pPr>
      <w:r w:rsidRPr="004628D8">
        <w:rPr>
          <w:rFonts w:cs="Arial"/>
          <w:b/>
          <w:noProof/>
        </w:rPr>
        <w:t>PROJETO DE LEI COMPLEMENTAR Nº</w:t>
      </w:r>
      <w:r w:rsidRPr="004628D8">
        <w:rPr>
          <w:rFonts w:cs="Arial"/>
          <w:b/>
          <w:noProof/>
          <w:spacing w:val="-22"/>
        </w:rPr>
        <w:t xml:space="preserve"> </w:t>
      </w:r>
      <w:r w:rsidR="00735771">
        <w:rPr>
          <w:rFonts w:cs="Arial"/>
          <w:b/>
          <w:noProof/>
          <w:spacing w:val="-22"/>
        </w:rPr>
        <w:t>___________</w:t>
      </w:r>
    </w:p>
    <w:p w14:paraId="5D4E01C7" w14:textId="77777777" w:rsidR="00151D4B" w:rsidRDefault="00151D4B" w:rsidP="00151D4B"/>
    <w:p w14:paraId="123124AF" w14:textId="77777777" w:rsidR="00151D4B" w:rsidRPr="005F4487" w:rsidRDefault="00151D4B" w:rsidP="00151D4B">
      <w:pPr>
        <w:widowControl w:val="0"/>
        <w:spacing w:after="60" w:line="288" w:lineRule="auto"/>
        <w:ind w:right="-8"/>
        <w:jc w:val="center"/>
        <w:rPr>
          <w:rFonts w:cs="Arial"/>
          <w:b/>
          <w:noProof/>
          <w:lang w:val="en-GB"/>
        </w:rPr>
      </w:pPr>
      <w:r w:rsidRPr="005F4487">
        <w:rPr>
          <w:rFonts w:cs="Arial"/>
          <w:b/>
          <w:noProof/>
          <w:lang w:val="en-GB"/>
        </w:rPr>
        <w:t>SUMÁRIO</w:t>
      </w:r>
    </w:p>
    <w:sdt>
      <w:sdtPr>
        <w:rPr>
          <w:rFonts w:ascii="Arial" w:eastAsiaTheme="minorHAnsi" w:hAnsi="Arial" w:cstheme="minorBidi"/>
          <w:color w:val="auto"/>
          <w:sz w:val="22"/>
          <w:szCs w:val="22"/>
          <w:lang w:eastAsia="en-US"/>
        </w:rPr>
        <w:id w:val="-309173922"/>
        <w:docPartObj>
          <w:docPartGallery w:val="Table of Contents"/>
          <w:docPartUnique/>
        </w:docPartObj>
      </w:sdtPr>
      <w:sdtEndPr>
        <w:rPr>
          <w:rFonts w:cs="Arial"/>
          <w:bCs/>
        </w:rPr>
      </w:sdtEndPr>
      <w:sdtContent>
        <w:p w14:paraId="12A93F7F" w14:textId="4DB7F524" w:rsidR="00A65868" w:rsidRDefault="00A65868">
          <w:pPr>
            <w:pStyle w:val="CabealhodoSumrio"/>
          </w:pPr>
        </w:p>
        <w:p w14:paraId="15F9F12E" w14:textId="77777777" w:rsidR="00516407" w:rsidRDefault="00A65868">
          <w:pPr>
            <w:pStyle w:val="Sumrio1"/>
            <w:tabs>
              <w:tab w:val="right" w:leader="underscore" w:pos="906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pt-BR"/>
            </w:rPr>
          </w:pPr>
          <w:r w:rsidRPr="005E5ECB">
            <w:rPr>
              <w:rFonts w:ascii="Arial" w:hAnsi="Arial" w:cs="Arial"/>
              <w:b w:val="0"/>
              <w:bCs w:val="0"/>
              <w:i w:val="0"/>
              <w:iCs w:val="0"/>
              <w:caps/>
              <w:noProof/>
              <w:sz w:val="22"/>
              <w:szCs w:val="22"/>
            </w:rPr>
            <w:fldChar w:fldCharType="begin"/>
          </w:r>
          <w:r w:rsidRPr="005E5ECB">
            <w:rPr>
              <w:rFonts w:ascii="Arial" w:hAnsi="Arial" w:cs="Arial"/>
              <w:b w:val="0"/>
              <w:bCs w:val="0"/>
              <w:i w:val="0"/>
              <w:iCs w:val="0"/>
              <w:caps/>
              <w:noProof/>
              <w:sz w:val="22"/>
              <w:szCs w:val="22"/>
            </w:rPr>
            <w:instrText xml:space="preserve"> TOC \o "1-2" \h \z \u </w:instrText>
          </w:r>
          <w:r w:rsidRPr="005E5ECB">
            <w:rPr>
              <w:rFonts w:ascii="Arial" w:hAnsi="Arial" w:cs="Arial"/>
              <w:b w:val="0"/>
              <w:bCs w:val="0"/>
              <w:i w:val="0"/>
              <w:iCs w:val="0"/>
              <w:caps/>
              <w:noProof/>
              <w:sz w:val="22"/>
              <w:szCs w:val="22"/>
            </w:rPr>
            <w:fldChar w:fldCharType="separate"/>
          </w:r>
          <w:hyperlink w:anchor="_Toc487810905" w:history="1">
            <w:r w:rsidR="00516407" w:rsidRPr="008636B5">
              <w:rPr>
                <w:rStyle w:val="Hyperlink"/>
                <w:noProof/>
                <w:highlight w:val="yellow"/>
              </w:rPr>
              <w:t>CAPÍTULO I – XoXoXo</w:t>
            </w:r>
            <w:r w:rsidR="00516407">
              <w:rPr>
                <w:noProof/>
                <w:webHidden/>
              </w:rPr>
              <w:tab/>
            </w:r>
            <w:r w:rsidR="00516407">
              <w:rPr>
                <w:noProof/>
                <w:webHidden/>
              </w:rPr>
              <w:fldChar w:fldCharType="begin"/>
            </w:r>
            <w:r w:rsidR="00516407">
              <w:rPr>
                <w:noProof/>
                <w:webHidden/>
              </w:rPr>
              <w:instrText xml:space="preserve"> PAGEREF _Toc487810905 \h </w:instrText>
            </w:r>
            <w:r w:rsidR="00516407">
              <w:rPr>
                <w:noProof/>
                <w:webHidden/>
              </w:rPr>
            </w:r>
            <w:r w:rsidR="00516407">
              <w:rPr>
                <w:noProof/>
                <w:webHidden/>
              </w:rPr>
              <w:fldChar w:fldCharType="separate"/>
            </w:r>
            <w:r w:rsidR="00516407">
              <w:rPr>
                <w:noProof/>
                <w:webHidden/>
              </w:rPr>
              <w:t>2</w:t>
            </w:r>
            <w:r w:rsidR="00516407">
              <w:rPr>
                <w:noProof/>
                <w:webHidden/>
              </w:rPr>
              <w:fldChar w:fldCharType="end"/>
            </w:r>
          </w:hyperlink>
        </w:p>
        <w:p w14:paraId="30A63632" w14:textId="77777777" w:rsidR="00516407" w:rsidRDefault="001A79DA">
          <w:pPr>
            <w:pStyle w:val="Sumrio2"/>
            <w:tabs>
              <w:tab w:val="right" w:leader="underscore" w:pos="9062"/>
            </w:tabs>
            <w:rPr>
              <w:rFonts w:eastAsiaTheme="minorEastAsia"/>
              <w:b w:val="0"/>
              <w:bCs w:val="0"/>
              <w:noProof/>
              <w:lang w:eastAsia="pt-BR"/>
            </w:rPr>
          </w:pPr>
          <w:hyperlink w:anchor="_Toc487810906" w:history="1">
            <w:r w:rsidR="00516407" w:rsidRPr="008636B5">
              <w:rPr>
                <w:rStyle w:val="Hyperlink"/>
                <w:noProof/>
                <w:highlight w:val="yellow"/>
              </w:rPr>
              <w:t>Seção I – XoXoXo</w:t>
            </w:r>
            <w:r w:rsidR="00516407">
              <w:rPr>
                <w:noProof/>
                <w:webHidden/>
              </w:rPr>
              <w:tab/>
            </w:r>
            <w:r w:rsidR="00516407">
              <w:rPr>
                <w:noProof/>
                <w:webHidden/>
              </w:rPr>
              <w:fldChar w:fldCharType="begin"/>
            </w:r>
            <w:r w:rsidR="00516407">
              <w:rPr>
                <w:noProof/>
                <w:webHidden/>
              </w:rPr>
              <w:instrText xml:space="preserve"> PAGEREF _Toc487810906 \h </w:instrText>
            </w:r>
            <w:r w:rsidR="00516407">
              <w:rPr>
                <w:noProof/>
                <w:webHidden/>
              </w:rPr>
            </w:r>
            <w:r w:rsidR="00516407">
              <w:rPr>
                <w:noProof/>
                <w:webHidden/>
              </w:rPr>
              <w:fldChar w:fldCharType="separate"/>
            </w:r>
            <w:r w:rsidR="00516407">
              <w:rPr>
                <w:noProof/>
                <w:webHidden/>
              </w:rPr>
              <w:t>2</w:t>
            </w:r>
            <w:r w:rsidR="00516407">
              <w:rPr>
                <w:noProof/>
                <w:webHidden/>
              </w:rPr>
              <w:fldChar w:fldCharType="end"/>
            </w:r>
          </w:hyperlink>
        </w:p>
        <w:p w14:paraId="01F5A489" w14:textId="43E3E9C3" w:rsidR="00A65868" w:rsidRPr="005E5ECB" w:rsidRDefault="00A65868">
          <w:pPr>
            <w:rPr>
              <w:rFonts w:cs="Arial"/>
            </w:rPr>
          </w:pPr>
          <w:r w:rsidRPr="005E5ECB">
            <w:rPr>
              <w:rFonts w:cs="Arial"/>
              <w:bCs/>
              <w:iCs/>
              <w:caps/>
              <w:noProof/>
            </w:rPr>
            <w:fldChar w:fldCharType="end"/>
          </w:r>
        </w:p>
      </w:sdtContent>
    </w:sdt>
    <w:p w14:paraId="4C64A0F6" w14:textId="77777777" w:rsidR="007B60D4" w:rsidRPr="005F4487" w:rsidRDefault="007B60D4">
      <w:pPr>
        <w:rPr>
          <w:noProof/>
          <w:lang w:val="en-GB"/>
        </w:rPr>
      </w:pPr>
      <w:r w:rsidRPr="005F4487">
        <w:rPr>
          <w:noProof/>
          <w:lang w:val="en-GB"/>
        </w:rPr>
        <w:br w:type="page"/>
      </w:r>
    </w:p>
    <w:p w14:paraId="0BB1D2CF" w14:textId="63D5BC96" w:rsidR="00D5311C" w:rsidRPr="004628D8" w:rsidRDefault="00D5311C" w:rsidP="00D5311C">
      <w:pPr>
        <w:widowControl w:val="0"/>
        <w:tabs>
          <w:tab w:val="right" w:leader="dot" w:pos="9054"/>
        </w:tabs>
        <w:spacing w:after="0"/>
        <w:rPr>
          <w:rFonts w:cs="Arial"/>
          <w:b/>
          <w:bCs/>
          <w:noProof/>
        </w:rPr>
      </w:pPr>
      <w:r w:rsidRPr="004628D8">
        <w:rPr>
          <w:rFonts w:cs="Arial"/>
          <w:b/>
          <w:noProof/>
        </w:rPr>
        <w:t>LEI COMPLEMENTAR Nº</w:t>
      </w:r>
      <w:r w:rsidRPr="004628D8">
        <w:rPr>
          <w:rFonts w:cs="Arial"/>
          <w:b/>
          <w:noProof/>
          <w:spacing w:val="-22"/>
        </w:rPr>
        <w:t xml:space="preserve"> </w:t>
      </w:r>
      <w:r w:rsidR="00735771">
        <w:rPr>
          <w:rFonts w:cs="Arial"/>
          <w:b/>
          <w:noProof/>
          <w:spacing w:val="-22"/>
        </w:rPr>
        <w:t>________</w:t>
      </w:r>
    </w:p>
    <w:p w14:paraId="3FF1157B" w14:textId="77777777" w:rsidR="00D5311C" w:rsidRPr="004628D8" w:rsidRDefault="00D5311C" w:rsidP="00D5311C">
      <w:pPr>
        <w:widowControl w:val="0"/>
        <w:spacing w:after="60" w:line="288" w:lineRule="auto"/>
        <w:ind w:right="102"/>
        <w:rPr>
          <w:rFonts w:eastAsia="Arial" w:cs="Arial"/>
          <w:noProof/>
        </w:rPr>
      </w:pPr>
    </w:p>
    <w:p w14:paraId="78263242" w14:textId="4DF6E49C" w:rsidR="00D5311C" w:rsidRDefault="00D5311C" w:rsidP="00CC2AAA">
      <w:pPr>
        <w:widowControl w:val="0"/>
        <w:spacing w:after="60" w:line="264" w:lineRule="auto"/>
        <w:ind w:left="4536" w:right="102"/>
        <w:jc w:val="both"/>
        <w:rPr>
          <w:rFonts w:cs="Arial"/>
          <w:noProof/>
        </w:rPr>
      </w:pPr>
      <w:r w:rsidRPr="004628D8">
        <w:rPr>
          <w:rFonts w:cs="Arial"/>
          <w:b/>
          <w:noProof/>
        </w:rPr>
        <w:t>Súmula:</w:t>
      </w:r>
      <w:r w:rsidRPr="004628D8">
        <w:rPr>
          <w:rFonts w:cs="Arial"/>
          <w:noProof/>
        </w:rPr>
        <w:t xml:space="preserve"> </w:t>
      </w:r>
      <w:r w:rsidR="00CC2AAA" w:rsidRPr="00CC2AAA">
        <w:rPr>
          <w:rFonts w:cs="Arial"/>
          <w:b/>
          <w:noProof/>
        </w:rPr>
        <w:t>“</w:t>
      </w:r>
      <w:r w:rsidR="00516407" w:rsidRPr="00516407">
        <w:rPr>
          <w:rFonts w:cs="Arial"/>
          <w:b/>
          <w:noProof/>
        </w:rPr>
        <w:t>Disciplina o serviço de carga e descarga de bens e Mercadorias na área central de Telêmaco Borba</w:t>
      </w:r>
      <w:r w:rsidR="00CC2AAA" w:rsidRPr="00CC2AAA">
        <w:rPr>
          <w:rFonts w:cs="Arial"/>
          <w:b/>
          <w:noProof/>
        </w:rPr>
        <w:t>”.</w:t>
      </w:r>
    </w:p>
    <w:p w14:paraId="31DCD78A" w14:textId="77777777" w:rsidR="00CC2AAA" w:rsidRPr="004628D8" w:rsidRDefault="00CC2AAA" w:rsidP="00CC2AAA">
      <w:pPr>
        <w:widowControl w:val="0"/>
        <w:spacing w:after="60" w:line="264" w:lineRule="auto"/>
        <w:ind w:left="4536" w:right="102"/>
        <w:rPr>
          <w:rFonts w:eastAsia="Arial" w:cs="Arial"/>
          <w:noProof/>
        </w:rPr>
      </w:pPr>
    </w:p>
    <w:p w14:paraId="2FFE42A1" w14:textId="27F5F1B8" w:rsidR="00D5311C" w:rsidRDefault="00D5311C" w:rsidP="00735771">
      <w:pPr>
        <w:widowControl w:val="0"/>
        <w:spacing w:after="60" w:line="288" w:lineRule="auto"/>
        <w:ind w:right="102"/>
        <w:jc w:val="both"/>
        <w:rPr>
          <w:rFonts w:cs="Arial"/>
          <w:noProof/>
        </w:rPr>
      </w:pPr>
      <w:r>
        <w:rPr>
          <w:rFonts w:cs="Arial"/>
          <w:noProof/>
        </w:rPr>
        <w:t>O</w:t>
      </w:r>
      <w:r w:rsidRPr="00D5311C">
        <w:rPr>
          <w:rFonts w:cs="Arial"/>
          <w:noProof/>
        </w:rPr>
        <w:t xml:space="preserve"> povo de Telêmaco Borba, estado do Paraná, através de seus representantes na câmara legislativa, aprovou, e eu, Prefeito </w:t>
      </w:r>
      <w:r>
        <w:rPr>
          <w:rFonts w:cs="Arial"/>
          <w:noProof/>
        </w:rPr>
        <w:t>d</w:t>
      </w:r>
      <w:r w:rsidRPr="00D5311C">
        <w:rPr>
          <w:rFonts w:cs="Arial"/>
          <w:noProof/>
        </w:rPr>
        <w:t>o Município</w:t>
      </w:r>
      <w:r>
        <w:rPr>
          <w:rFonts w:cs="Arial"/>
          <w:noProof/>
        </w:rPr>
        <w:t>, sanciono a seguinte lei:</w:t>
      </w:r>
    </w:p>
    <w:p w14:paraId="76CB0267" w14:textId="77777777" w:rsidR="00E80F08" w:rsidRPr="00735771" w:rsidRDefault="00E80F08" w:rsidP="00735771">
      <w:pPr>
        <w:widowControl w:val="0"/>
        <w:spacing w:after="60" w:line="288" w:lineRule="auto"/>
        <w:ind w:right="102"/>
        <w:jc w:val="both"/>
        <w:rPr>
          <w:rFonts w:cs="Arial"/>
          <w:noProof/>
        </w:rPr>
      </w:pPr>
    </w:p>
    <w:p w14:paraId="1009B8CF" w14:textId="4C0DA4A3" w:rsidR="00927205" w:rsidRPr="00516407" w:rsidRDefault="009C25C7" w:rsidP="00685AE2">
      <w:pPr>
        <w:pStyle w:val="LEICAPITULO"/>
        <w:rPr>
          <w:highlight w:val="yellow"/>
        </w:rPr>
      </w:pPr>
      <w:bookmarkStart w:id="0" w:name="_Toc487810905"/>
      <w:r w:rsidRPr="00516407">
        <w:rPr>
          <w:highlight w:val="yellow"/>
        </w:rPr>
        <w:t xml:space="preserve">CAPÍTULO I – </w:t>
      </w:r>
      <w:r w:rsidR="00735771" w:rsidRPr="00516407">
        <w:rPr>
          <w:highlight w:val="yellow"/>
        </w:rPr>
        <w:t>XoXoXo</w:t>
      </w:r>
      <w:bookmarkEnd w:id="0"/>
    </w:p>
    <w:p w14:paraId="3B077DD3" w14:textId="77777777" w:rsidR="005E5ECB" w:rsidRPr="00516407" w:rsidRDefault="005E5ECB" w:rsidP="00E80F08">
      <w:pPr>
        <w:pStyle w:val="LeiSecao"/>
        <w:rPr>
          <w:highlight w:val="yellow"/>
        </w:rPr>
      </w:pPr>
    </w:p>
    <w:p w14:paraId="3100EEE3" w14:textId="2AC6CEBD" w:rsidR="005E5ECB" w:rsidRPr="00516407" w:rsidRDefault="005E5ECB" w:rsidP="00E80F08">
      <w:pPr>
        <w:pStyle w:val="LeiSecao"/>
        <w:rPr>
          <w:highlight w:val="yellow"/>
        </w:rPr>
      </w:pPr>
      <w:bookmarkStart w:id="1" w:name="_Toc487810906"/>
      <w:r w:rsidRPr="00516407">
        <w:rPr>
          <w:highlight w:val="yellow"/>
        </w:rPr>
        <w:t xml:space="preserve">Seção I – </w:t>
      </w:r>
      <w:r w:rsidR="00735771" w:rsidRPr="00516407">
        <w:rPr>
          <w:highlight w:val="yellow"/>
        </w:rPr>
        <w:t>X</w:t>
      </w:r>
      <w:r w:rsidR="00735771" w:rsidRPr="00516407">
        <w:rPr>
          <w:rStyle w:val="LeiSecaoChar"/>
          <w:highlight w:val="yellow"/>
        </w:rPr>
        <w:t>o</w:t>
      </w:r>
      <w:r w:rsidR="00735771" w:rsidRPr="00516407">
        <w:rPr>
          <w:highlight w:val="yellow"/>
        </w:rPr>
        <w:t>XoXo</w:t>
      </w:r>
      <w:bookmarkEnd w:id="1"/>
    </w:p>
    <w:p w14:paraId="55676AC4" w14:textId="3B7DA87E" w:rsidR="005E5ECB" w:rsidRPr="00241B32" w:rsidRDefault="005E5ECB" w:rsidP="005E5ECB">
      <w:pPr>
        <w:pStyle w:val="LeiSubsecao"/>
      </w:pPr>
      <w:r w:rsidRPr="00516407">
        <w:rPr>
          <w:highlight w:val="yellow"/>
        </w:rPr>
        <w:t xml:space="preserve">Subseção I - </w:t>
      </w:r>
      <w:r w:rsidR="00222205" w:rsidRPr="00516407">
        <w:rPr>
          <w:highlight w:val="yellow"/>
        </w:rPr>
        <w:t>xoxoxo</w:t>
      </w:r>
    </w:p>
    <w:p w14:paraId="213D98ED" w14:textId="77777777" w:rsidR="005E5ECB" w:rsidRPr="004628D8" w:rsidRDefault="005E5ECB" w:rsidP="00CF67FE">
      <w:pPr>
        <w:pStyle w:val="LEICAPITULO"/>
      </w:pPr>
    </w:p>
    <w:p w14:paraId="246966F4" w14:textId="77777777" w:rsidR="00D5311C" w:rsidRPr="004818A7" w:rsidRDefault="00D5311C" w:rsidP="004818A7">
      <w:pPr>
        <w:widowControl w:val="0"/>
        <w:spacing w:after="60" w:line="288" w:lineRule="auto"/>
        <w:ind w:right="102"/>
        <w:jc w:val="both"/>
        <w:rPr>
          <w:rFonts w:eastAsia="Times New Roman" w:cs="Arial"/>
          <w:noProof/>
        </w:rPr>
      </w:pPr>
    </w:p>
    <w:p w14:paraId="7A9F7661" w14:textId="50807E56" w:rsidR="00D5311C" w:rsidRDefault="00516407" w:rsidP="00A25C85">
      <w:pPr>
        <w:pStyle w:val="PargrafodaLista"/>
        <w:widowControl w:val="0"/>
        <w:numPr>
          <w:ilvl w:val="0"/>
          <w:numId w:val="6"/>
        </w:numPr>
        <w:spacing w:after="120" w:line="288" w:lineRule="auto"/>
        <w:ind w:left="0" w:right="567" w:firstLine="0"/>
        <w:jc w:val="both"/>
        <w:rPr>
          <w:rFonts w:eastAsia="Times New Roman" w:cs="Arial"/>
          <w:noProof/>
        </w:rPr>
      </w:pPr>
      <w:r w:rsidRPr="0065684A">
        <w:rPr>
          <w:rFonts w:eastAsia="Arial"/>
        </w:rPr>
        <w:t>O serviço de carga e descarga de mercadorias em geral, de mudanças, de materiais de construção e concreto de distribuição de bebidas e gás, fica sujeito às normas especi</w:t>
      </w:r>
      <w:r>
        <w:rPr>
          <w:rFonts w:eastAsia="Arial"/>
        </w:rPr>
        <w:t>ais estabelecidas nesta Lei</w:t>
      </w:r>
      <w:r w:rsidR="005E5ECB">
        <w:rPr>
          <w:rFonts w:eastAsia="Times New Roman" w:cs="Arial"/>
          <w:noProof/>
        </w:rPr>
        <w:t>.</w:t>
      </w:r>
    </w:p>
    <w:p w14:paraId="676399D6" w14:textId="34479D91" w:rsidR="00516407" w:rsidRDefault="00516407" w:rsidP="00A25C85">
      <w:pPr>
        <w:pStyle w:val="PargrafodaLista"/>
        <w:widowControl w:val="0"/>
        <w:numPr>
          <w:ilvl w:val="0"/>
          <w:numId w:val="6"/>
        </w:numPr>
        <w:spacing w:after="120" w:line="288" w:lineRule="auto"/>
        <w:ind w:left="0" w:right="567" w:firstLine="0"/>
        <w:jc w:val="both"/>
        <w:rPr>
          <w:rFonts w:eastAsia="Times New Roman" w:cs="Arial"/>
          <w:noProof/>
        </w:rPr>
      </w:pPr>
      <w:r w:rsidRPr="00B866C2">
        <w:rPr>
          <w:rFonts w:cs="Arial"/>
        </w:rPr>
        <w:t xml:space="preserve">Para efeito do presente compreende-se como "Área Central de Tráfego" a área da cidade abrangida e limitada pelos seguintes logradouros públicos: partindo da Rua Manoel Simeão de Souza, esquina com a Rua José Augusto </w:t>
      </w:r>
      <w:proofErr w:type="spellStart"/>
      <w:r w:rsidRPr="00B866C2">
        <w:rPr>
          <w:rFonts w:cs="Arial"/>
        </w:rPr>
        <w:t>Nocera</w:t>
      </w:r>
      <w:proofErr w:type="spellEnd"/>
      <w:r w:rsidRPr="00B866C2">
        <w:rPr>
          <w:rFonts w:cs="Arial"/>
        </w:rPr>
        <w:t>, segue por esta até a Av. Nações Unidas Leste, segue por esta até a Av. Euclides Bonifácio Londres, por esta até a Av. Chanceler Horácio Lafer, por esta até a Av. Paraná, por esta até a Av. Samuel Klabin, por esta até a Rua Manoel Simeão de Souza,</w:t>
      </w:r>
      <w:r>
        <w:rPr>
          <w:rFonts w:cs="Arial"/>
        </w:rPr>
        <w:t xml:space="preserve"> </w:t>
      </w:r>
      <w:r w:rsidRPr="00B866C2">
        <w:rPr>
          <w:rFonts w:cs="Arial"/>
        </w:rPr>
        <w:t>concluindo o perímetro traçado</w:t>
      </w:r>
      <w:r>
        <w:rPr>
          <w:rFonts w:cs="Arial"/>
        </w:rPr>
        <w:t>.</w:t>
      </w:r>
    </w:p>
    <w:p w14:paraId="73119063" w14:textId="3C632CEF" w:rsidR="00516407" w:rsidRPr="00516407" w:rsidRDefault="00516407" w:rsidP="00A25C85">
      <w:pPr>
        <w:pStyle w:val="PargrafodaLista"/>
        <w:widowControl w:val="0"/>
        <w:numPr>
          <w:ilvl w:val="0"/>
          <w:numId w:val="6"/>
        </w:numPr>
        <w:spacing w:after="120" w:line="288" w:lineRule="auto"/>
        <w:ind w:left="0" w:right="567" w:firstLine="0"/>
        <w:jc w:val="both"/>
        <w:rPr>
          <w:rFonts w:eastAsia="Times New Roman" w:cs="Arial"/>
          <w:noProof/>
        </w:rPr>
      </w:pPr>
      <w:r w:rsidRPr="00A46FC3">
        <w:rPr>
          <w:rFonts w:eastAsia="Arial"/>
          <w:spacing w:val="1"/>
        </w:rPr>
        <w:t>O serviço de carga e descarga na "</w:t>
      </w:r>
      <w:r>
        <w:rPr>
          <w:rFonts w:eastAsia="Arial"/>
          <w:spacing w:val="1"/>
        </w:rPr>
        <w:t>Área</w:t>
      </w:r>
      <w:r w:rsidRPr="00A46FC3">
        <w:rPr>
          <w:rFonts w:eastAsia="Arial"/>
          <w:spacing w:val="1"/>
        </w:rPr>
        <w:t xml:space="preserve"> Central de Tráfego", definida no artigo anterior, obedecerá aos seguintes horários, de acordo com a capacidade de carga útil e comprimento dos veículos em operação</w:t>
      </w:r>
      <w:r>
        <w:rPr>
          <w:rFonts w:eastAsia="Arial"/>
          <w:spacing w:val="1"/>
        </w:rPr>
        <w:t>.</w:t>
      </w:r>
    </w:p>
    <w:p w14:paraId="0DBA0F6C" w14:textId="0D3CA760" w:rsidR="00516407" w:rsidRPr="006A612E" w:rsidRDefault="00516407" w:rsidP="00516407">
      <w:pPr>
        <w:pStyle w:val="PargrafodaLista"/>
        <w:widowControl w:val="0"/>
        <w:numPr>
          <w:ilvl w:val="0"/>
          <w:numId w:val="8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rPr>
          <w:rFonts w:eastAsia="Arial"/>
        </w:rPr>
        <w:t>v</w:t>
      </w:r>
      <w:r w:rsidRPr="00A46FC3">
        <w:rPr>
          <w:rFonts w:eastAsia="Arial"/>
        </w:rPr>
        <w:t>eículos</w:t>
      </w:r>
      <w:proofErr w:type="gramEnd"/>
      <w:r w:rsidRPr="00A46FC3">
        <w:rPr>
          <w:rFonts w:eastAsia="Arial"/>
        </w:rPr>
        <w:t xml:space="preserve"> utilitários de até 1,8 toneladas: é livre em qualquer horário, em espaços demarcados para estacionamento de automóveis. Em caso de Esta</w:t>
      </w:r>
      <w:r>
        <w:rPr>
          <w:rFonts w:eastAsia="Arial"/>
        </w:rPr>
        <w:t>cionamento Tarifário</w:t>
      </w:r>
      <w:r w:rsidRPr="00A46FC3">
        <w:rPr>
          <w:rFonts w:eastAsia="Arial"/>
        </w:rPr>
        <w:t xml:space="preserve"> é obrigatório o uso de cartão específico, em dias úteis das 9h00 às 19h00 e sábados das 9h00 às 13h00</w:t>
      </w:r>
      <w:r w:rsidRPr="006A612E">
        <w:rPr>
          <w:rFonts w:eastAsia="Times New Roman" w:cs="Arial"/>
          <w:noProof/>
        </w:rPr>
        <w:t>;</w:t>
      </w:r>
    </w:p>
    <w:p w14:paraId="35EE5FD4" w14:textId="7AC05041" w:rsidR="00516407" w:rsidRPr="006A612E" w:rsidRDefault="00516407" w:rsidP="00516407">
      <w:pPr>
        <w:pStyle w:val="PargrafodaLista"/>
        <w:widowControl w:val="0"/>
        <w:numPr>
          <w:ilvl w:val="0"/>
          <w:numId w:val="8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rPr>
          <w:rFonts w:eastAsia="Arial"/>
        </w:rPr>
        <w:t>v</w:t>
      </w:r>
      <w:r w:rsidRPr="00A46FC3">
        <w:rPr>
          <w:rFonts w:eastAsia="Arial"/>
        </w:rPr>
        <w:t>eículos</w:t>
      </w:r>
      <w:proofErr w:type="gramEnd"/>
      <w:r w:rsidRPr="00A46FC3">
        <w:rPr>
          <w:rFonts w:eastAsia="Arial"/>
        </w:rPr>
        <w:t xml:space="preserve"> de carga com capacidade entre 1,8 e 7,0 toneladas e comprimento máximo de 7,0 metros: é permitido somente em espaços demarcados para carga/descarga, em dias úteis das 19h30 às 08h30 e fins de semana das 13h30 de sábado às 08h30 de segunda feira</w:t>
      </w:r>
      <w:r w:rsidRPr="006A612E">
        <w:rPr>
          <w:rFonts w:eastAsia="Times New Roman" w:cs="Arial"/>
          <w:noProof/>
        </w:rPr>
        <w:t>;</w:t>
      </w:r>
    </w:p>
    <w:p w14:paraId="14DF0755" w14:textId="14AA015E" w:rsidR="00516407" w:rsidRPr="006A612E" w:rsidRDefault="00516407" w:rsidP="00516407">
      <w:pPr>
        <w:pStyle w:val="PargrafodaLista"/>
        <w:widowControl w:val="0"/>
        <w:numPr>
          <w:ilvl w:val="0"/>
          <w:numId w:val="8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rPr>
          <w:rFonts w:eastAsia="Arial"/>
        </w:rPr>
        <w:t>v</w:t>
      </w:r>
      <w:r w:rsidRPr="00A46FC3">
        <w:rPr>
          <w:rFonts w:eastAsia="Arial"/>
        </w:rPr>
        <w:t>eículos</w:t>
      </w:r>
      <w:proofErr w:type="gramEnd"/>
      <w:r w:rsidRPr="00A46FC3">
        <w:rPr>
          <w:rFonts w:eastAsia="Arial"/>
        </w:rPr>
        <w:t xml:space="preserve"> de carga com capacidade entre 7,0 e 14,0 toneladas, e comprimento máximo de 14,0 metros: é permitido somente em espaços demarcados para carga/descarga, em dias úteis das 19h30 às 07h30 e fins de semana das 13h30 de sábado às 07h30 de segunda feira</w:t>
      </w:r>
      <w:r>
        <w:rPr>
          <w:rFonts w:eastAsia="Times New Roman" w:cs="Arial"/>
          <w:noProof/>
        </w:rPr>
        <w:t>.</w:t>
      </w:r>
    </w:p>
    <w:p w14:paraId="56B4C9DE" w14:textId="1840F048" w:rsidR="00516407" w:rsidRDefault="00516407" w:rsidP="00A25C85">
      <w:pPr>
        <w:pStyle w:val="PargrafodaLista"/>
        <w:widowControl w:val="0"/>
        <w:numPr>
          <w:ilvl w:val="0"/>
          <w:numId w:val="6"/>
        </w:numPr>
        <w:spacing w:after="120" w:line="288" w:lineRule="auto"/>
        <w:ind w:left="0" w:right="567" w:firstLine="0"/>
        <w:jc w:val="both"/>
        <w:rPr>
          <w:rFonts w:eastAsia="Times New Roman" w:cs="Arial"/>
          <w:noProof/>
        </w:rPr>
      </w:pPr>
      <w:r w:rsidRPr="00A46FC3">
        <w:t>Em nenhuma hipótese os veículos empregados nos serviços de carga e descarga poderão infringir as normas regulamentares de trânsito (fila dupla, estacionamento irregular, pontos de ônibus, de táxis, etc.), sendo também proibido depositar a carga nos passeios e pistas de rolamento</w:t>
      </w:r>
      <w:r>
        <w:t>.</w:t>
      </w:r>
    </w:p>
    <w:p w14:paraId="56522817" w14:textId="5CA7105E" w:rsidR="00516407" w:rsidRPr="00516407" w:rsidRDefault="00516407" w:rsidP="00A25C85">
      <w:pPr>
        <w:pStyle w:val="PargrafodaLista"/>
        <w:widowControl w:val="0"/>
        <w:numPr>
          <w:ilvl w:val="0"/>
          <w:numId w:val="6"/>
        </w:numPr>
        <w:spacing w:after="120" w:line="288" w:lineRule="auto"/>
        <w:ind w:left="0" w:right="567" w:firstLine="0"/>
        <w:jc w:val="both"/>
        <w:rPr>
          <w:rFonts w:eastAsia="Times New Roman" w:cs="Arial"/>
          <w:noProof/>
        </w:rPr>
      </w:pPr>
      <w:r w:rsidRPr="00A46FC3">
        <w:lastRenderedPageBreak/>
        <w:t>Para carga e descarga de concreto, materiais de construção, mudanças e outros casos excepcionais que ultrapassarem as capacidade</w:t>
      </w:r>
      <w:r>
        <w:t>s e horários estabelecidos nesta</w:t>
      </w:r>
      <w:r w:rsidRPr="00A46FC3">
        <w:t xml:space="preserve"> </w:t>
      </w:r>
      <w:r>
        <w:t>Lei</w:t>
      </w:r>
      <w:r w:rsidRPr="00A46FC3">
        <w:t xml:space="preserve">, poderá ser obtida autorização, a critério do </w:t>
      </w:r>
      <w:r>
        <w:t>Conselho Municipal de Trânsito (Mobilidade)</w:t>
      </w:r>
      <w:r w:rsidRPr="00A46FC3">
        <w:t>, mediante especificação de endereço e horários a serem cumpridos</w:t>
      </w:r>
      <w:r>
        <w:t>.</w:t>
      </w:r>
    </w:p>
    <w:p w14:paraId="33158BF5" w14:textId="7A012735" w:rsidR="00516407" w:rsidRPr="00516407" w:rsidRDefault="00516407" w:rsidP="00516407">
      <w:pPr>
        <w:widowControl w:val="0"/>
        <w:spacing w:after="120" w:line="288" w:lineRule="auto"/>
        <w:ind w:right="567"/>
        <w:jc w:val="both"/>
        <w:rPr>
          <w:rFonts w:eastAsia="Times New Roman" w:cs="Arial"/>
          <w:noProof/>
        </w:rPr>
      </w:pPr>
      <w:r w:rsidRPr="00516407">
        <w:rPr>
          <w:rFonts w:eastAsia="Times New Roman" w:cs="Arial"/>
          <w:b/>
          <w:noProof/>
        </w:rPr>
        <w:t>Parágrafo único.</w:t>
      </w:r>
      <w:r>
        <w:rPr>
          <w:rFonts w:eastAsia="Times New Roman" w:cs="Arial"/>
          <w:b/>
          <w:noProof/>
        </w:rPr>
        <w:t xml:space="preserve"> </w:t>
      </w:r>
      <w:r w:rsidRPr="00A46FC3">
        <w:t xml:space="preserve">Aos veículos portadores de autorização especial, será obrigatória a fixação do seu original no </w:t>
      </w:r>
      <w:proofErr w:type="spellStart"/>
      <w:r w:rsidRPr="00A46FC3">
        <w:t>pára-brisa</w:t>
      </w:r>
      <w:proofErr w:type="spellEnd"/>
      <w:r w:rsidRPr="00A46FC3">
        <w:t xml:space="preserve"> dianteiro do veículo, para operação de carga/descarga</w:t>
      </w:r>
    </w:p>
    <w:p w14:paraId="2328BEA1" w14:textId="07A6F953" w:rsidR="00516407" w:rsidRDefault="00516407" w:rsidP="00A25C85">
      <w:pPr>
        <w:pStyle w:val="PargrafodaLista"/>
        <w:widowControl w:val="0"/>
        <w:numPr>
          <w:ilvl w:val="0"/>
          <w:numId w:val="6"/>
        </w:numPr>
        <w:spacing w:after="120" w:line="288" w:lineRule="auto"/>
        <w:ind w:left="0" w:right="567" w:firstLine="0"/>
        <w:jc w:val="both"/>
        <w:rPr>
          <w:rFonts w:eastAsia="Times New Roman" w:cs="Arial"/>
          <w:noProof/>
        </w:rPr>
      </w:pPr>
      <w:r w:rsidRPr="00A46FC3">
        <w:t>Visando facilitar a circulação na Área Central e manter bons níveis de fluidez do tráfego fica proibida a circulação de veículos acima de 7,0 toneladas e/ou cumprimento acima de 7,0 metros no interior da "</w:t>
      </w:r>
      <w:r>
        <w:t>Área</w:t>
      </w:r>
      <w:r w:rsidRPr="00A46FC3">
        <w:t xml:space="preserve"> Ce</w:t>
      </w:r>
      <w:r>
        <w:t>ntral de Tráfego" abrangida pela</w:t>
      </w:r>
      <w:r w:rsidRPr="00A46FC3">
        <w:t xml:space="preserve"> presente </w:t>
      </w:r>
      <w:r>
        <w:t>Lei</w:t>
      </w:r>
      <w:r w:rsidRPr="00A46FC3">
        <w:t>, no período compreendido entre 09h00 e 19h00 em dias úteis, e entre 09h00 e 13h30 de sábado</w:t>
      </w:r>
      <w:r>
        <w:t>.</w:t>
      </w:r>
    </w:p>
    <w:p w14:paraId="6249D1D4" w14:textId="7BFB56D7" w:rsidR="00516407" w:rsidRDefault="00516407" w:rsidP="00A25C85">
      <w:pPr>
        <w:pStyle w:val="PargrafodaLista"/>
        <w:widowControl w:val="0"/>
        <w:numPr>
          <w:ilvl w:val="0"/>
          <w:numId w:val="6"/>
        </w:numPr>
        <w:spacing w:after="120" w:line="288" w:lineRule="auto"/>
        <w:ind w:left="0" w:right="567" w:firstLine="0"/>
        <w:jc w:val="both"/>
        <w:rPr>
          <w:rFonts w:eastAsia="Times New Roman" w:cs="Arial"/>
          <w:noProof/>
        </w:rPr>
      </w:pPr>
      <w:r w:rsidRPr="00A46FC3">
        <w:t>As liberações de carga/descarga e circulação de veículos de carga nos fins-de-semana citados no art</w:t>
      </w:r>
      <w:r>
        <w:t xml:space="preserve">. 3º </w:t>
      </w:r>
      <w:r w:rsidRPr="00A46FC3">
        <w:t>compreendem o sábado, domingo e feriados</w:t>
      </w:r>
      <w:r>
        <w:rPr>
          <w:rFonts w:eastAsia="Times New Roman" w:cs="Arial"/>
          <w:noProof/>
        </w:rPr>
        <w:t>.</w:t>
      </w:r>
    </w:p>
    <w:p w14:paraId="376BFBF3" w14:textId="69C479E8" w:rsidR="00516407" w:rsidRDefault="00516407" w:rsidP="00A25C85">
      <w:pPr>
        <w:pStyle w:val="PargrafodaLista"/>
        <w:widowControl w:val="0"/>
        <w:numPr>
          <w:ilvl w:val="0"/>
          <w:numId w:val="6"/>
        </w:numPr>
        <w:spacing w:after="120" w:line="288" w:lineRule="auto"/>
        <w:ind w:left="0" w:right="567" w:firstLine="0"/>
        <w:jc w:val="both"/>
        <w:rPr>
          <w:rFonts w:eastAsia="Times New Roman" w:cs="Arial"/>
          <w:noProof/>
        </w:rPr>
      </w:pPr>
      <w:r w:rsidRPr="00913C80">
        <w:rPr>
          <w:rFonts w:cs="Arial"/>
        </w:rPr>
        <w:t xml:space="preserve">Considerando que os parâmetros e situações das operações de carga e descarga no Município são variáveis poderá o </w:t>
      </w:r>
      <w:r>
        <w:rPr>
          <w:rFonts w:cs="Arial"/>
        </w:rPr>
        <w:t xml:space="preserve">Conselho Municipal de Trânsito (Mobilidade) </w:t>
      </w:r>
      <w:r w:rsidRPr="00913C80">
        <w:rPr>
          <w:rFonts w:cs="Arial"/>
        </w:rPr>
        <w:t>criar n</w:t>
      </w:r>
      <w:r>
        <w:rPr>
          <w:rFonts w:cs="Arial"/>
        </w:rPr>
        <w:t>ovas áreas de abrangências desta</w:t>
      </w:r>
      <w:r w:rsidRPr="00913C80">
        <w:rPr>
          <w:rFonts w:cs="Arial"/>
        </w:rPr>
        <w:t xml:space="preserve"> </w:t>
      </w:r>
      <w:r>
        <w:rPr>
          <w:rFonts w:cs="Arial"/>
        </w:rPr>
        <w:t>Lei</w:t>
      </w:r>
      <w:r w:rsidRPr="00913C80">
        <w:rPr>
          <w:rFonts w:cs="Arial"/>
        </w:rPr>
        <w:t>, proceder a ajustes no que se refere a dimensões e capacidade de carga útil dos veículos, bem como horários das operações, quando necessário</w:t>
      </w:r>
      <w:r>
        <w:rPr>
          <w:rFonts w:cs="Arial"/>
        </w:rPr>
        <w:t>.</w:t>
      </w:r>
    </w:p>
    <w:p w14:paraId="4E3FCAE5" w14:textId="60097522" w:rsidR="00516407" w:rsidRPr="00CF67FE" w:rsidRDefault="00516407" w:rsidP="00A25C85">
      <w:pPr>
        <w:pStyle w:val="PargrafodaLista"/>
        <w:widowControl w:val="0"/>
        <w:numPr>
          <w:ilvl w:val="0"/>
          <w:numId w:val="6"/>
        </w:numPr>
        <w:spacing w:after="120" w:line="288" w:lineRule="auto"/>
        <w:ind w:left="0" w:right="567" w:firstLine="0"/>
        <w:jc w:val="both"/>
        <w:rPr>
          <w:rFonts w:eastAsia="Times New Roman" w:cs="Arial"/>
          <w:noProof/>
        </w:rPr>
      </w:pPr>
      <w:r w:rsidRPr="00913C80">
        <w:rPr>
          <w:rFonts w:cs="Arial"/>
        </w:rPr>
        <w:t>Est</w:t>
      </w:r>
      <w:r>
        <w:rPr>
          <w:rFonts w:cs="Arial"/>
        </w:rPr>
        <w:t>a</w:t>
      </w:r>
      <w:r w:rsidRPr="00913C80">
        <w:rPr>
          <w:rFonts w:cs="Arial"/>
        </w:rPr>
        <w:t xml:space="preserve"> </w:t>
      </w:r>
      <w:r>
        <w:rPr>
          <w:rFonts w:cs="Arial"/>
        </w:rPr>
        <w:t>Lei</w:t>
      </w:r>
      <w:r w:rsidRPr="00913C80">
        <w:rPr>
          <w:rFonts w:cs="Arial"/>
        </w:rPr>
        <w:t xml:space="preserve"> entra em vigor na data de </w:t>
      </w:r>
      <w:r>
        <w:rPr>
          <w:rFonts w:cs="Arial"/>
        </w:rPr>
        <w:t>sua publicação, ficando revogada</w:t>
      </w:r>
      <w:r w:rsidRPr="00913C80">
        <w:rPr>
          <w:rFonts w:cs="Arial"/>
        </w:rPr>
        <w:t xml:space="preserve"> </w:t>
      </w:r>
      <w:r>
        <w:rPr>
          <w:rFonts w:cs="Arial"/>
        </w:rPr>
        <w:t>a Lei</w:t>
      </w:r>
      <w:r w:rsidRPr="00913C80">
        <w:rPr>
          <w:rFonts w:cs="Arial"/>
        </w:rPr>
        <w:t xml:space="preserve"> nº </w:t>
      </w:r>
      <w:r>
        <w:rPr>
          <w:rFonts w:cs="Arial"/>
        </w:rPr>
        <w:t>1623</w:t>
      </w:r>
      <w:r w:rsidRPr="00913C80">
        <w:rPr>
          <w:rFonts w:cs="Arial"/>
        </w:rPr>
        <w:t>/</w:t>
      </w:r>
      <w:r>
        <w:rPr>
          <w:rFonts w:cs="Arial"/>
        </w:rPr>
        <w:t>2007</w:t>
      </w:r>
      <w:r w:rsidRPr="00913C80">
        <w:rPr>
          <w:rFonts w:cs="Arial"/>
        </w:rPr>
        <w:t xml:space="preserve"> e demais disposições em contrário</w:t>
      </w:r>
      <w:r>
        <w:rPr>
          <w:rFonts w:eastAsia="Times New Roman" w:cs="Arial"/>
          <w:noProof/>
        </w:rPr>
        <w:t>.</w:t>
      </w:r>
    </w:p>
    <w:p w14:paraId="270C1557" w14:textId="77777777" w:rsidR="005E5ECB" w:rsidRDefault="005E5ECB" w:rsidP="005E5ECB">
      <w:pPr>
        <w:pStyle w:val="PargrafodaLista"/>
        <w:widowControl w:val="0"/>
        <w:spacing w:afterLines="120" w:after="288" w:line="288" w:lineRule="auto"/>
        <w:ind w:left="0"/>
        <w:jc w:val="both"/>
        <w:rPr>
          <w:rFonts w:eastAsia="Times New Roman" w:cs="Arial"/>
          <w:noProof/>
        </w:rPr>
      </w:pPr>
    </w:p>
    <w:p w14:paraId="20753194" w14:textId="77777777" w:rsidR="0092316B" w:rsidRDefault="0092316B" w:rsidP="0092316B">
      <w:pPr>
        <w:widowControl w:val="0"/>
        <w:spacing w:afterLines="120" w:after="288" w:line="288" w:lineRule="auto"/>
        <w:ind w:right="102"/>
        <w:jc w:val="both"/>
      </w:pPr>
    </w:p>
    <w:p w14:paraId="59033708" w14:textId="77777777" w:rsidR="00516407" w:rsidRDefault="00516407" w:rsidP="0092316B">
      <w:pPr>
        <w:widowControl w:val="0"/>
        <w:spacing w:afterLines="120" w:after="288" w:line="288" w:lineRule="auto"/>
        <w:ind w:right="102"/>
        <w:jc w:val="both"/>
      </w:pPr>
    </w:p>
    <w:p w14:paraId="6B631D79" w14:textId="77777777" w:rsidR="00516407" w:rsidRDefault="00516407" w:rsidP="0092316B">
      <w:pPr>
        <w:widowControl w:val="0"/>
        <w:spacing w:afterLines="120" w:after="288" w:line="288" w:lineRule="auto"/>
        <w:ind w:right="102"/>
        <w:jc w:val="both"/>
      </w:pPr>
    </w:p>
    <w:p w14:paraId="546E968E" w14:textId="77777777" w:rsidR="00516407" w:rsidRDefault="00516407" w:rsidP="0092316B">
      <w:pPr>
        <w:widowControl w:val="0"/>
        <w:spacing w:afterLines="120" w:after="288" w:line="288" w:lineRule="auto"/>
        <w:ind w:right="102"/>
        <w:jc w:val="both"/>
      </w:pPr>
    </w:p>
    <w:p w14:paraId="315738CF" w14:textId="2146D725" w:rsidR="0092316B" w:rsidRPr="00735771" w:rsidRDefault="0092316B" w:rsidP="00735771">
      <w:pPr>
        <w:widowControl w:val="0"/>
        <w:spacing w:after="60" w:line="288" w:lineRule="auto"/>
        <w:ind w:right="102"/>
        <w:jc w:val="center"/>
        <w:rPr>
          <w:rFonts w:cs="Arial"/>
          <w:noProof/>
        </w:rPr>
      </w:pPr>
      <w:r>
        <w:rPr>
          <w:rFonts w:cs="Arial"/>
          <w:noProof/>
        </w:rPr>
        <w:t>Paço das Araucárias, Telêmaco Borba, Estado do Paraná, ____</w:t>
      </w:r>
      <w:r w:rsidRPr="004628D8">
        <w:rPr>
          <w:rFonts w:cs="Arial"/>
          <w:noProof/>
        </w:rPr>
        <w:t>___</w:t>
      </w:r>
      <w:r>
        <w:rPr>
          <w:rFonts w:cs="Arial"/>
          <w:noProof/>
        </w:rPr>
        <w:t>______</w:t>
      </w:r>
      <w:r w:rsidRPr="004628D8">
        <w:rPr>
          <w:rFonts w:cs="Arial"/>
          <w:noProof/>
        </w:rPr>
        <w:t>_.</w:t>
      </w:r>
    </w:p>
    <w:p w14:paraId="7A2B2307" w14:textId="77777777" w:rsidR="0092316B" w:rsidRPr="004628D8" w:rsidRDefault="0092316B" w:rsidP="0092316B">
      <w:pPr>
        <w:widowControl w:val="0"/>
        <w:spacing w:after="60" w:line="288" w:lineRule="auto"/>
        <w:ind w:right="102"/>
        <w:jc w:val="center"/>
        <w:rPr>
          <w:rFonts w:cs="Arial"/>
          <w:b/>
          <w:noProof/>
        </w:rPr>
      </w:pPr>
      <w:r w:rsidRPr="004628D8">
        <w:rPr>
          <w:rFonts w:cs="Arial"/>
          <w:b/>
          <w:noProof/>
        </w:rPr>
        <w:t>__________________________________</w:t>
      </w:r>
    </w:p>
    <w:p w14:paraId="46CC235B" w14:textId="35B85BDE" w:rsidR="0092316B" w:rsidRPr="00735771" w:rsidRDefault="0092316B" w:rsidP="00735771">
      <w:pPr>
        <w:widowControl w:val="0"/>
        <w:spacing w:after="60" w:line="288" w:lineRule="auto"/>
        <w:ind w:right="102"/>
        <w:jc w:val="center"/>
        <w:rPr>
          <w:rFonts w:cs="Arial"/>
          <w:b/>
          <w:bCs/>
          <w:noProof/>
        </w:rPr>
      </w:pPr>
      <w:r w:rsidRPr="004628D8">
        <w:rPr>
          <w:rFonts w:cs="Arial"/>
          <w:b/>
          <w:noProof/>
        </w:rPr>
        <w:t>PREFEITO</w:t>
      </w:r>
      <w:r w:rsidRPr="004628D8">
        <w:rPr>
          <w:rFonts w:cs="Arial"/>
          <w:b/>
          <w:noProof/>
          <w:spacing w:val="-16"/>
        </w:rPr>
        <w:t xml:space="preserve"> </w:t>
      </w:r>
      <w:r w:rsidRPr="004628D8">
        <w:rPr>
          <w:rFonts w:cs="Arial"/>
          <w:b/>
          <w:noProof/>
        </w:rPr>
        <w:t>MUNICIPAL</w:t>
      </w:r>
    </w:p>
    <w:sectPr w:rsidR="0092316B" w:rsidRPr="00735771" w:rsidSect="00927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D2348" w14:textId="77777777" w:rsidR="0054418C" w:rsidRDefault="0054418C" w:rsidP="009D69EA">
      <w:pPr>
        <w:spacing w:after="0" w:line="240" w:lineRule="auto"/>
      </w:pPr>
      <w:r>
        <w:separator/>
      </w:r>
    </w:p>
  </w:endnote>
  <w:endnote w:type="continuationSeparator" w:id="0">
    <w:p w14:paraId="4E0D9E34" w14:textId="77777777" w:rsidR="0054418C" w:rsidRDefault="0054418C" w:rsidP="009D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egrito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1B84E" w14:textId="0890DDEE" w:rsidR="001139D0" w:rsidRDefault="001A79DA">
    <w:pPr>
      <w:pStyle w:val="Rodap"/>
    </w:pPr>
    <w:bookmarkStart w:id="2" w:name="_GoBack"/>
    <w:bookmarkEnd w:id="2"/>
    <w:r w:rsidRPr="001A79DA">
      <mc:AlternateContent>
        <mc:Choice Requires="wps">
          <w:drawing>
            <wp:anchor distT="0" distB="0" distL="114300" distR="114300" simplePos="0" relativeHeight="251779072" behindDoc="0" locked="0" layoutInCell="1" allowOverlap="1" wp14:anchorId="4691EDC8" wp14:editId="1101EC7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948055" cy="901065"/>
              <wp:effectExtent l="0" t="0" r="4445" b="0"/>
              <wp:wrapNone/>
              <wp:docPr id="226" name="Triângulo isósceles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48055" cy="90106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38B5C2"/>
                      </a:solidFill>
                      <a:ln>
                        <a:noFill/>
                      </a:ln>
                    </wps:spPr>
                    <wps:txbx>
                      <w:txbxContent>
                        <w:p w14:paraId="3186C376" w14:textId="77777777" w:rsidR="001A79DA" w:rsidRPr="00C5309C" w:rsidRDefault="001A79DA" w:rsidP="001A79DA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C5309C">
                            <w:rPr>
                              <w:rFonts w:ascii="Century Gothic" w:eastAsiaTheme="minorEastAsia" w:hAnsi="Century Gothic" w:cs="Times New Roman"/>
                            </w:rPr>
                            <w:fldChar w:fldCharType="begin"/>
                          </w:r>
                          <w:r w:rsidRPr="00C5309C">
                            <w:rPr>
                              <w:rFonts w:ascii="Century Gothic" w:hAnsi="Century Gothic"/>
                            </w:rPr>
                            <w:instrText>PAGE    \* MERGEFORMAT</w:instrText>
                          </w:r>
                          <w:r w:rsidRPr="00C5309C">
                            <w:rPr>
                              <w:rFonts w:ascii="Century Gothic" w:eastAsiaTheme="minorEastAsia" w:hAnsi="Century Gothic" w:cs="Times New Roman"/>
                            </w:rPr>
                            <w:fldChar w:fldCharType="separate"/>
                          </w:r>
                          <w:r w:rsidRPr="001A79DA">
                            <w:rPr>
                              <w:rFonts w:ascii="Century Gothic" w:eastAsiaTheme="majorEastAsia" w:hAnsi="Century Gothic" w:cstheme="majorBidi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C5309C">
                            <w:rPr>
                              <w:rFonts w:ascii="Century Gothic" w:eastAsiaTheme="majorEastAsia" w:hAnsi="Century Gothic" w:cstheme="majorBidi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1EDC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ângulo isósceles 226" o:spid="_x0000_s1027" type="#_x0000_t5" style="position:absolute;margin-left:0;margin-top:0;width:74.65pt;height:70.95pt;flip:x;z-index:251779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" adj="21600" fillcolor="#38b5c2" stroked="f">
              <v:textbox>
                <w:txbxContent>
                  <w:p w14:paraId="3186C376" w14:textId="77777777" w:rsidR="001A79DA" w:rsidRPr="00C5309C" w:rsidRDefault="001A79DA" w:rsidP="001A79DA">
                    <w:pPr>
                      <w:rPr>
                        <w:rFonts w:ascii="Century Gothic" w:hAnsi="Century Gothic"/>
                      </w:rPr>
                    </w:pPr>
                    <w:r w:rsidRPr="00C5309C">
                      <w:rPr>
                        <w:rFonts w:ascii="Century Gothic" w:eastAsiaTheme="minorEastAsia" w:hAnsi="Century Gothic" w:cs="Times New Roman"/>
                      </w:rPr>
                      <w:fldChar w:fldCharType="begin"/>
                    </w:r>
                    <w:r w:rsidRPr="00C5309C">
                      <w:rPr>
                        <w:rFonts w:ascii="Century Gothic" w:hAnsi="Century Gothic"/>
                      </w:rPr>
                      <w:instrText>PAGE    \* MERGEFORMAT</w:instrText>
                    </w:r>
                    <w:r w:rsidRPr="00C5309C">
                      <w:rPr>
                        <w:rFonts w:ascii="Century Gothic" w:eastAsiaTheme="minorEastAsia" w:hAnsi="Century Gothic" w:cs="Times New Roman"/>
                      </w:rPr>
                      <w:fldChar w:fldCharType="separate"/>
                    </w:r>
                    <w:r w:rsidRPr="001A79DA">
                      <w:rPr>
                        <w:rFonts w:ascii="Century Gothic" w:eastAsiaTheme="majorEastAsia" w:hAnsi="Century Gothic" w:cstheme="majorBidi"/>
                        <w:noProof/>
                        <w:color w:val="FFFFFF" w:themeColor="background1"/>
                      </w:rPr>
                      <w:t>2</w:t>
                    </w:r>
                    <w:r w:rsidRPr="00C5309C">
                      <w:rPr>
                        <w:rFonts w:ascii="Century Gothic" w:eastAsiaTheme="majorEastAsia" w:hAnsi="Century Gothic" w:cstheme="majorBidi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A79DA">
      <w:drawing>
        <wp:anchor distT="0" distB="0" distL="114300" distR="114300" simplePos="0" relativeHeight="251780096" behindDoc="0" locked="0" layoutInCell="1" allowOverlap="1" wp14:anchorId="49D6D64B" wp14:editId="07ED7C97">
          <wp:simplePos x="0" y="0"/>
          <wp:positionH relativeFrom="page">
            <wp:posOffset>5882640</wp:posOffset>
          </wp:positionH>
          <wp:positionV relativeFrom="paragraph">
            <wp:posOffset>12700</wp:posOffset>
          </wp:positionV>
          <wp:extent cx="827405" cy="546735"/>
          <wp:effectExtent l="0" t="0" r="0" b="571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UNP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79DA">
      <mc:AlternateContent>
        <mc:Choice Requires="wps">
          <w:drawing>
            <wp:anchor distT="0" distB="0" distL="114300" distR="114300" simplePos="0" relativeHeight="251781120" behindDoc="0" locked="0" layoutInCell="1" allowOverlap="1" wp14:anchorId="48A99EDA" wp14:editId="5149667C">
              <wp:simplePos x="0" y="0"/>
              <wp:positionH relativeFrom="column">
                <wp:posOffset>20955</wp:posOffset>
              </wp:positionH>
              <wp:positionV relativeFrom="paragraph">
                <wp:posOffset>-290195</wp:posOffset>
              </wp:positionV>
              <wp:extent cx="5786755" cy="8890"/>
              <wp:effectExtent l="0" t="0" r="23495" b="29210"/>
              <wp:wrapNone/>
              <wp:docPr id="239" name="Conector reto 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6755" cy="889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7E5EA3" id="Conector reto 239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-22.85pt" to="457.3pt,-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" strokecolor="#a5a5a5 [2092]" strokeweight="1.5pt">
              <v:stroke joinstyle="miter"/>
            </v:line>
          </w:pict>
        </mc:Fallback>
      </mc:AlternateContent>
    </w:r>
    <w:r w:rsidR="001139D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4B38858A" wp14:editId="59A5CF5B">
              <wp:simplePos x="0" y="0"/>
              <wp:positionH relativeFrom="column">
                <wp:posOffset>0</wp:posOffset>
              </wp:positionH>
              <wp:positionV relativeFrom="paragraph">
                <wp:posOffset>-298895</wp:posOffset>
              </wp:positionV>
              <wp:extent cx="5786755" cy="8890"/>
              <wp:effectExtent l="0" t="0" r="23495" b="29210"/>
              <wp:wrapNone/>
              <wp:docPr id="40" name="Conector ret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6755" cy="889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EC62C1" id="Conector reto 40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3.55pt" to="455.65pt,-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" strokecolor="#a5a5a5 [2092]" strokeweight="1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555014"/>
      <w:docPartObj>
        <w:docPartGallery w:val="Page Numbers (Bottom of Page)"/>
        <w:docPartUnique/>
      </w:docPartObj>
    </w:sdtPr>
    <w:sdtEndPr/>
    <w:sdtContent>
      <w:p w14:paraId="09AD8305" w14:textId="6C94F2C3" w:rsidR="001139D0" w:rsidRDefault="001A79DA">
        <w:pPr>
          <w:pStyle w:val="Rodap"/>
        </w:pPr>
        <w:r w:rsidRPr="001A79DA">
          <w:drawing>
            <wp:anchor distT="0" distB="0" distL="114300" distR="114300" simplePos="0" relativeHeight="251777024" behindDoc="0" locked="0" layoutInCell="1" allowOverlap="1" wp14:anchorId="032E8BEA" wp14:editId="44EFAB66">
              <wp:simplePos x="0" y="0"/>
              <wp:positionH relativeFrom="page">
                <wp:posOffset>822960</wp:posOffset>
              </wp:positionH>
              <wp:positionV relativeFrom="paragraph">
                <wp:posOffset>-103505</wp:posOffset>
              </wp:positionV>
              <wp:extent cx="827405" cy="546735"/>
              <wp:effectExtent l="0" t="0" r="0" b="5715"/>
              <wp:wrapNone/>
              <wp:docPr id="12" name="Imagem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FUNPA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7405" cy="5467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A79DA">
          <mc:AlternateContent>
            <mc:Choice Requires="wps">
              <w:drawing>
                <wp:anchor distT="0" distB="0" distL="114300" distR="114300" simplePos="0" relativeHeight="251776000" behindDoc="0" locked="0" layoutInCell="1" allowOverlap="1" wp14:anchorId="232BCE9D" wp14:editId="5E21776E">
                  <wp:simplePos x="0" y="0"/>
                  <wp:positionH relativeFrom="rightMargin">
                    <wp:posOffset>-240665</wp:posOffset>
                  </wp:positionH>
                  <wp:positionV relativeFrom="page">
                    <wp:posOffset>9785985</wp:posOffset>
                  </wp:positionV>
                  <wp:extent cx="951865" cy="904875"/>
                  <wp:effectExtent l="0" t="0" r="635" b="9525"/>
                  <wp:wrapNone/>
                  <wp:docPr id="237" name="Triângulo isósceles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1865" cy="90487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38B5C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F7ED7D0" w14:textId="77777777" w:rsidR="001A79DA" w:rsidRPr="00C5309C" w:rsidRDefault="001A79DA" w:rsidP="001A79DA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C5309C">
                                <w:rPr>
                                  <w:rFonts w:ascii="Century Gothic" w:eastAsiaTheme="minorEastAsia" w:hAnsi="Century Gothic" w:cs="Times New Roman"/>
                                </w:rPr>
                                <w:fldChar w:fldCharType="begin"/>
                              </w:r>
                              <w:r w:rsidRPr="00C5309C">
                                <w:rPr>
                                  <w:rFonts w:ascii="Century Gothic" w:hAnsi="Century Gothic"/>
                                </w:rPr>
                                <w:instrText>PAGE    \* MERGEFORMAT</w:instrText>
                              </w:r>
                              <w:r w:rsidRPr="00C5309C">
                                <w:rPr>
                                  <w:rFonts w:ascii="Century Gothic" w:eastAsiaTheme="minorEastAsia" w:hAnsi="Century Gothic" w:cs="Times New Roman"/>
                                </w:rPr>
                                <w:fldChar w:fldCharType="separate"/>
                              </w:r>
                              <w:r w:rsidRPr="001A79DA">
                                <w:rPr>
                                  <w:rFonts w:ascii="Century Gothic" w:eastAsiaTheme="majorEastAsia" w:hAnsi="Century Gothic" w:cstheme="majorBidi"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 w:rsidRPr="00C5309C">
                                <w:rPr>
                                  <w:rFonts w:ascii="Century Gothic" w:eastAsiaTheme="majorEastAsia" w:hAnsi="Century Gothic" w:cstheme="majorBidi"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32BCE9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237" o:spid="_x0000_s1028" type="#_x0000_t5" style="position:absolute;margin-left:-18.95pt;margin-top:770.55pt;width:74.95pt;height:71.25pt;z-index:2517760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" adj="21600" fillcolor="#38b5c2" stroked="f">
                  <v:textbox>
                    <w:txbxContent>
                      <w:p w14:paraId="4F7ED7D0" w14:textId="77777777" w:rsidR="001A79DA" w:rsidRPr="00C5309C" w:rsidRDefault="001A79DA" w:rsidP="001A79DA">
                        <w:pPr>
                          <w:rPr>
                            <w:rFonts w:ascii="Century Gothic" w:hAnsi="Century Gothic"/>
                          </w:rPr>
                        </w:pPr>
                        <w:r w:rsidRPr="00C5309C">
                          <w:rPr>
                            <w:rFonts w:ascii="Century Gothic" w:eastAsiaTheme="minorEastAsia" w:hAnsi="Century Gothic" w:cs="Times New Roman"/>
                          </w:rPr>
                          <w:fldChar w:fldCharType="begin"/>
                        </w:r>
                        <w:r w:rsidRPr="00C5309C">
                          <w:rPr>
                            <w:rFonts w:ascii="Century Gothic" w:hAnsi="Century Gothic"/>
                          </w:rPr>
                          <w:instrText>PAGE    \* MERGEFORMAT</w:instrText>
                        </w:r>
                        <w:r w:rsidRPr="00C5309C">
                          <w:rPr>
                            <w:rFonts w:ascii="Century Gothic" w:eastAsiaTheme="minorEastAsia" w:hAnsi="Century Gothic" w:cs="Times New Roman"/>
                          </w:rPr>
                          <w:fldChar w:fldCharType="separate"/>
                        </w:r>
                        <w:r w:rsidRPr="001A79DA">
                          <w:rPr>
                            <w:rFonts w:ascii="Century Gothic" w:eastAsiaTheme="majorEastAsia" w:hAnsi="Century Gothic" w:cstheme="majorBidi"/>
                            <w:noProof/>
                            <w:color w:val="FFFFFF" w:themeColor="background1"/>
                          </w:rPr>
                          <w:t>3</w:t>
                        </w:r>
                        <w:r w:rsidRPr="00C5309C">
                          <w:rPr>
                            <w:rFonts w:ascii="Century Gothic" w:eastAsiaTheme="majorEastAsia" w:hAnsi="Century Gothic" w:cstheme="majorBidi"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shape>
              </w:pict>
            </mc:Fallback>
          </mc:AlternateContent>
        </w:r>
        <w:r w:rsidRPr="001A79DA">
          <mc:AlternateContent>
            <mc:Choice Requires="wps">
              <w:drawing>
                <wp:anchor distT="0" distB="0" distL="114300" distR="114300" simplePos="0" relativeHeight="251774976" behindDoc="0" locked="0" layoutInCell="1" allowOverlap="1" wp14:anchorId="02E057E0" wp14:editId="7A9689A6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-265430</wp:posOffset>
                  </wp:positionV>
                  <wp:extent cx="5786755" cy="8890"/>
                  <wp:effectExtent l="0" t="0" r="23495" b="29210"/>
                  <wp:wrapNone/>
                  <wp:docPr id="1" name="Conector re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86755" cy="889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3EA5A4F" id="Conector reto 1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-20.9pt" to="456.9pt,-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" strokecolor="#a5a5a5 [2092]" strokeweight="1.5pt">
                  <v:stroke joinstyle="miter"/>
                </v:lin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71864" w14:textId="77777777" w:rsidR="001A79DA" w:rsidRDefault="001A79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6A19A" w14:textId="77777777" w:rsidR="0054418C" w:rsidRDefault="0054418C" w:rsidP="009D69EA">
      <w:pPr>
        <w:spacing w:after="0" w:line="240" w:lineRule="auto"/>
      </w:pPr>
      <w:r>
        <w:separator/>
      </w:r>
    </w:p>
  </w:footnote>
  <w:footnote w:type="continuationSeparator" w:id="0">
    <w:p w14:paraId="39E48245" w14:textId="77777777" w:rsidR="0054418C" w:rsidRDefault="0054418C" w:rsidP="009D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E5943" w14:textId="77777777" w:rsidR="001139D0" w:rsidRDefault="001139D0" w:rsidP="00E9253E">
    <w:pPr>
      <w:pStyle w:val="Cabealho"/>
      <w:tabs>
        <w:tab w:val="clear" w:pos="4252"/>
        <w:tab w:val="clear" w:pos="8504"/>
        <w:tab w:val="left" w:pos="5460"/>
      </w:tabs>
      <w:rPr>
        <w:noProof/>
        <w:lang w:eastAsia="pt-BR"/>
      </w:rPr>
    </w:pPr>
    <w:r>
      <w:tab/>
    </w:r>
  </w:p>
  <w:p w14:paraId="0C630E06" w14:textId="77777777" w:rsidR="001139D0" w:rsidRDefault="001139D0" w:rsidP="007B60D4">
    <w:pPr>
      <w:pStyle w:val="Cabealho"/>
      <w:tabs>
        <w:tab w:val="clear" w:pos="4252"/>
        <w:tab w:val="clear" w:pos="8504"/>
        <w:tab w:val="left" w:pos="3310"/>
      </w:tabs>
      <w:rPr>
        <w:noProof/>
        <w:sz w:val="24"/>
        <w:szCs w:val="24"/>
        <w:lang w:eastAsia="pt-BR"/>
      </w:rPr>
    </w:pPr>
    <w:r>
      <w:rPr>
        <w:noProof/>
        <w:sz w:val="24"/>
        <w:szCs w:val="24"/>
        <w:lang w:eastAsia="pt-BR"/>
      </w:rPr>
      <w:tab/>
    </w:r>
  </w:p>
  <w:p w14:paraId="4F1DB5E0" w14:textId="77777777" w:rsidR="001139D0" w:rsidRDefault="001139D0" w:rsidP="00240E5F">
    <w:pPr>
      <w:pStyle w:val="Cabealho"/>
      <w:tabs>
        <w:tab w:val="clear" w:pos="4252"/>
        <w:tab w:val="clear" w:pos="8504"/>
        <w:tab w:val="left" w:pos="6468"/>
      </w:tabs>
      <w:rPr>
        <w:noProof/>
        <w:lang w:eastAsia="pt-BR"/>
      </w:rPr>
    </w:pPr>
    <w:r>
      <w:rPr>
        <w:noProof/>
        <w:lang w:eastAsia="pt-BR"/>
      </w:rPr>
      <w:tab/>
    </w:r>
  </w:p>
  <w:p w14:paraId="41D726F8" w14:textId="77777777" w:rsidR="001139D0" w:rsidRPr="00783F2D" w:rsidRDefault="001139D0" w:rsidP="00240E5F">
    <w:pPr>
      <w:pStyle w:val="Cabealho"/>
      <w:tabs>
        <w:tab w:val="clear" w:pos="4252"/>
        <w:tab w:val="clear" w:pos="8504"/>
        <w:tab w:val="left" w:pos="6468"/>
      </w:tabs>
      <w:rPr>
        <w:noProof/>
        <w:u w:val="single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75FED4B4" wp14:editId="4C32EAB6">
              <wp:simplePos x="0" y="0"/>
              <wp:positionH relativeFrom="column">
                <wp:posOffset>0</wp:posOffset>
              </wp:positionH>
              <wp:positionV relativeFrom="paragraph">
                <wp:posOffset>128793</wp:posOffset>
              </wp:positionV>
              <wp:extent cx="5786755" cy="8890"/>
              <wp:effectExtent l="0" t="0" r="23495" b="29210"/>
              <wp:wrapNone/>
              <wp:docPr id="39" name="Conector re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6755" cy="889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line w14:anchorId="381323F9" id="Conector reto 39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15pt" to="455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" strokecolor="#a5a5a5 [2092]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E2AE9" w14:textId="7CF3CDC9" w:rsidR="001139D0" w:rsidRDefault="001139D0" w:rsidP="008D090D">
    <w:pPr>
      <w:pStyle w:val="Cabealho"/>
      <w:tabs>
        <w:tab w:val="clear" w:pos="8504"/>
        <w:tab w:val="right" w:pos="8789"/>
      </w:tabs>
      <w:rPr>
        <w:rFonts w:ascii="Century Gothic" w:hAnsi="Century Gothic"/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769856" behindDoc="0" locked="0" layoutInCell="1" allowOverlap="1" wp14:anchorId="236FC9A8" wp14:editId="1297EDD4">
          <wp:simplePos x="0" y="0"/>
          <wp:positionH relativeFrom="column">
            <wp:posOffset>5134311</wp:posOffset>
          </wp:positionH>
          <wp:positionV relativeFrom="paragraph">
            <wp:posOffset>11505</wp:posOffset>
          </wp:positionV>
          <wp:extent cx="528320" cy="598805"/>
          <wp:effectExtent l="0" t="0" r="5080" b="0"/>
          <wp:wrapNone/>
          <wp:docPr id="29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lêmaco-Borba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76"/>
                  <a:stretch/>
                </pic:blipFill>
                <pic:spPr bwMode="auto">
                  <a:xfrm>
                    <a:off x="0" y="0"/>
                    <a:ext cx="528320" cy="598805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>
                      <a:schemeClr val="accent1"/>
                    </a:glo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767808" behindDoc="0" locked="0" layoutInCell="1" allowOverlap="1" wp14:anchorId="698B8F8B" wp14:editId="2A0EA3CF">
              <wp:simplePos x="0" y="0"/>
              <wp:positionH relativeFrom="page">
                <wp:posOffset>1904104</wp:posOffset>
              </wp:positionH>
              <wp:positionV relativeFrom="paragraph">
                <wp:posOffset>234315</wp:posOffset>
              </wp:positionV>
              <wp:extent cx="3744000" cy="1404620"/>
              <wp:effectExtent l="0" t="0" r="0" b="1905"/>
              <wp:wrapSquare wrapText="bothSides"/>
              <wp:docPr id="4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4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9BA7A5" w14:textId="77777777" w:rsidR="001139D0" w:rsidRDefault="001139D0" w:rsidP="00EA1F35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EA1F35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PLANOS INTEGRADOS DE TELÊMACO BORBA</w:t>
                          </w:r>
                        </w:p>
                        <w:p w14:paraId="257B1CD7" w14:textId="6E83046A" w:rsidR="001139D0" w:rsidRPr="00EA1F35" w:rsidRDefault="001139D0" w:rsidP="00CC1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EA1F35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PLANO </w:t>
                          </w:r>
                          <w:r w:rsidR="002F71ED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DE MOBILIDADE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| MINUTAS DE LEI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8B8F8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9.95pt;margin-top:18.45pt;width:294.8pt;height:110.6pt;z-index:2517678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" filled="f" stroked="f">
              <v:textbox style="mso-fit-shape-to-text:t">
                <w:txbxContent>
                  <w:p w14:paraId="239BA7A5" w14:textId="77777777" w:rsidR="001139D0" w:rsidRDefault="001139D0" w:rsidP="00EA1F35">
                    <w:pPr>
                      <w:spacing w:after="0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EA1F35">
                      <w:rPr>
                        <w:rFonts w:ascii="Century Gothic" w:hAnsi="Century Gothic"/>
                        <w:sz w:val="20"/>
                        <w:szCs w:val="20"/>
                      </w:rPr>
                      <w:t>PLANOS INTEGRADOS DE TELÊMACO BORBA</w:t>
                    </w:r>
                  </w:p>
                  <w:p w14:paraId="257B1CD7" w14:textId="6E83046A" w:rsidR="001139D0" w:rsidRPr="00EA1F35" w:rsidRDefault="001139D0" w:rsidP="00CC1163">
                    <w:pPr>
                      <w:spacing w:after="0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EA1F35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PLANO </w:t>
                    </w:r>
                    <w:r w:rsidR="002F71ED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DE MOBILIDADE</w:t>
                    </w:r>
                    <w: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| MINUTAS DE LEI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2F71ED">
      <w:rPr>
        <w:noProof/>
        <w:lang w:eastAsia="pt-BR"/>
      </w:rPr>
      <w:drawing>
        <wp:inline distT="0" distB="0" distL="0" distR="0" wp14:anchorId="2F19778A" wp14:editId="7F0BA632">
          <wp:extent cx="652780" cy="611505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m 43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11" t="5478" r="55325" b="6921"/>
                  <a:stretch/>
                </pic:blipFill>
                <pic:spPr bwMode="auto">
                  <a:xfrm>
                    <a:off x="0" y="0"/>
                    <a:ext cx="652780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</w:t>
    </w:r>
    <w:r w:rsidRPr="008D090D">
      <w:rPr>
        <w:rFonts w:ascii="Century Gothic" w:hAnsi="Century Gothic"/>
        <w:noProof/>
        <w:lang w:eastAsia="pt-BR"/>
      </w:rPr>
      <w:t xml:space="preserve"> </w:t>
    </w:r>
    <w:r>
      <w:rPr>
        <w:rFonts w:ascii="Century Gothic" w:hAnsi="Century Gothic"/>
        <w:noProof/>
        <w:lang w:eastAsia="pt-BR"/>
      </w:rPr>
      <w:t xml:space="preserve">                                                                                            </w:t>
    </w:r>
  </w:p>
  <w:p w14:paraId="5D911F6F" w14:textId="77777777" w:rsidR="001139D0" w:rsidRPr="00E9253E" w:rsidRDefault="001139D0" w:rsidP="00427871">
    <w:pPr>
      <w:pStyle w:val="Cabealho"/>
      <w:tabs>
        <w:tab w:val="clear" w:pos="8504"/>
        <w:tab w:val="right" w:pos="8789"/>
      </w:tabs>
      <w:rPr>
        <w:rFonts w:ascii="Century Gothic" w:hAnsi="Century Gothic"/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0539E8FA" wp14:editId="19AB632A">
              <wp:simplePos x="0" y="0"/>
              <wp:positionH relativeFrom="column">
                <wp:posOffset>-22860</wp:posOffset>
              </wp:positionH>
              <wp:positionV relativeFrom="paragraph">
                <wp:posOffset>54495</wp:posOffset>
              </wp:positionV>
              <wp:extent cx="5786858" cy="9330"/>
              <wp:effectExtent l="0" t="0" r="23495" b="2921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6858" cy="933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line w14:anchorId="4F68322C" id="Conector reto 43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.3pt" to="453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" strokecolor="#a5a5a5 [2092]" strokeweight="1.5pt">
              <v:stroke joinstyle="miter"/>
            </v:line>
          </w:pict>
        </mc:Fallback>
      </mc:AlternateContent>
    </w:r>
    <w:r>
      <w:rPr>
        <w:noProof/>
        <w:lang w:eastAsia="pt-BR"/>
      </w:rPr>
      <w:t xml:space="preserve">                                                  </w:t>
    </w:r>
    <w:r>
      <w:rPr>
        <w:rFonts w:ascii="Century Gothic" w:hAnsi="Century Gothic"/>
        <w:noProof/>
        <w:lang w:eastAsia="pt-BR"/>
      </w:rPr>
      <w:t xml:space="preserve">                                 </w:t>
    </w:r>
    <w:r>
      <w:rPr>
        <w:noProof/>
        <w:lang w:eastAsia="pt-BR"/>
      </w:rPr>
      <w:t xml:space="preserve">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1901D" w14:textId="77777777" w:rsidR="001A79DA" w:rsidRDefault="001A79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16C0"/>
    <w:multiLevelType w:val="hybridMultilevel"/>
    <w:tmpl w:val="EF9006B4"/>
    <w:lvl w:ilvl="0" w:tplc="1F289992">
      <w:start w:val="1"/>
      <w:numFmt w:val="decimal"/>
      <w:lvlText w:val="Art. %1º"/>
      <w:lvlJc w:val="left"/>
      <w:pPr>
        <w:ind w:left="1211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7236EB"/>
    <w:multiLevelType w:val="multilevel"/>
    <w:tmpl w:val="1402F224"/>
    <w:lvl w:ilvl="0">
      <w:start w:val="57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575084D"/>
    <w:multiLevelType w:val="multilevel"/>
    <w:tmpl w:val="DC4ABB56"/>
    <w:numStyleLink w:val="Estilo1"/>
  </w:abstractNum>
  <w:abstractNum w:abstractNumId="3">
    <w:nsid w:val="0BBB31F1"/>
    <w:multiLevelType w:val="hybridMultilevel"/>
    <w:tmpl w:val="3198020C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DFB163F"/>
    <w:multiLevelType w:val="multilevel"/>
    <w:tmpl w:val="DC4ABB56"/>
    <w:styleLink w:val="Estilo1"/>
    <w:lvl w:ilvl="0">
      <w:start w:val="10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42734"/>
    <w:multiLevelType w:val="hybridMultilevel"/>
    <w:tmpl w:val="681452BC"/>
    <w:lvl w:ilvl="0" w:tplc="52B8D050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046602AA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9634CCD2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303A85BE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53D6C10C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86EEE3E8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BD04F640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A244AC22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39A27616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6">
    <w:nsid w:val="136778CE"/>
    <w:multiLevelType w:val="hybridMultilevel"/>
    <w:tmpl w:val="05C6E9D0"/>
    <w:lvl w:ilvl="0" w:tplc="8E6EA84E">
      <w:start w:val="9"/>
      <w:numFmt w:val="decimal"/>
      <w:suff w:val="space"/>
      <w:lvlText w:val="Art. 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C1398"/>
    <w:multiLevelType w:val="multilevel"/>
    <w:tmpl w:val="B6BA706A"/>
    <w:lvl w:ilvl="0">
      <w:start w:val="57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A7E1623"/>
    <w:multiLevelType w:val="multilevel"/>
    <w:tmpl w:val="36ACAEAA"/>
    <w:lvl w:ilvl="0">
      <w:start w:val="59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AFA14A6"/>
    <w:multiLevelType w:val="hybridMultilevel"/>
    <w:tmpl w:val="186EB280"/>
    <w:lvl w:ilvl="0" w:tplc="3AE4943E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B46C38DE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0B343C1E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AE80DA38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219A53E2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7C6A8B10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6B7A9E78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E9120BDA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27C06454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10">
    <w:nsid w:val="1BD86028"/>
    <w:multiLevelType w:val="hybridMultilevel"/>
    <w:tmpl w:val="72E41706"/>
    <w:lvl w:ilvl="0" w:tplc="C624F1BA">
      <w:start w:val="2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B2473"/>
    <w:multiLevelType w:val="multilevel"/>
    <w:tmpl w:val="DC4ABB56"/>
    <w:numStyleLink w:val="Estilo1"/>
  </w:abstractNum>
  <w:abstractNum w:abstractNumId="12">
    <w:nsid w:val="2356581F"/>
    <w:multiLevelType w:val="hybridMultilevel"/>
    <w:tmpl w:val="C8C82F66"/>
    <w:lvl w:ilvl="0" w:tplc="C1268478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5FB8AC4C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6A56D58E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60E0E450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71541E98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EDC89972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1D50E1A0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7932DE52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71A65724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13">
    <w:nsid w:val="246D1418"/>
    <w:multiLevelType w:val="hybridMultilevel"/>
    <w:tmpl w:val="5B6812D4"/>
    <w:lvl w:ilvl="0" w:tplc="A80A2EDE">
      <w:start w:val="1"/>
      <w:numFmt w:val="lowerLetter"/>
      <w:lvlText w:val="%1)"/>
      <w:lvlJc w:val="left"/>
      <w:pPr>
        <w:ind w:left="1029" w:hanging="360"/>
      </w:pPr>
      <w:rPr>
        <w:rFonts w:ascii="Arial" w:eastAsia="Verdana" w:hAnsi="Arial" w:cs="Arial" w:hint="default"/>
        <w:spacing w:val="-1"/>
        <w:w w:val="99"/>
        <w:sz w:val="22"/>
        <w:szCs w:val="22"/>
      </w:rPr>
    </w:lvl>
    <w:lvl w:ilvl="1" w:tplc="9E1C4604"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7846A87C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11C040D0"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B88C6696">
      <w:numFmt w:val="bullet"/>
      <w:lvlText w:val="•"/>
      <w:lvlJc w:val="left"/>
      <w:pPr>
        <w:ind w:left="4325" w:hanging="360"/>
      </w:pPr>
      <w:rPr>
        <w:rFonts w:hint="default"/>
      </w:rPr>
    </w:lvl>
    <w:lvl w:ilvl="5" w:tplc="E07446BE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441C7732">
      <w:numFmt w:val="bullet"/>
      <w:lvlText w:val="•"/>
      <w:lvlJc w:val="left"/>
      <w:pPr>
        <w:ind w:left="5978" w:hanging="360"/>
      </w:pPr>
      <w:rPr>
        <w:rFonts w:hint="default"/>
      </w:rPr>
    </w:lvl>
    <w:lvl w:ilvl="7" w:tplc="1D5CC73A">
      <w:numFmt w:val="bullet"/>
      <w:lvlText w:val="•"/>
      <w:lvlJc w:val="left"/>
      <w:pPr>
        <w:ind w:left="6805" w:hanging="360"/>
      </w:pPr>
      <w:rPr>
        <w:rFonts w:hint="default"/>
      </w:rPr>
    </w:lvl>
    <w:lvl w:ilvl="8" w:tplc="98321AA0">
      <w:numFmt w:val="bullet"/>
      <w:lvlText w:val="•"/>
      <w:lvlJc w:val="left"/>
      <w:pPr>
        <w:ind w:left="7631" w:hanging="360"/>
      </w:pPr>
      <w:rPr>
        <w:rFonts w:hint="default"/>
      </w:rPr>
    </w:lvl>
  </w:abstractNum>
  <w:abstractNum w:abstractNumId="14">
    <w:nsid w:val="2621089F"/>
    <w:multiLevelType w:val="hybridMultilevel"/>
    <w:tmpl w:val="C368E4BC"/>
    <w:lvl w:ilvl="0" w:tplc="04160013">
      <w:start w:val="1"/>
      <w:numFmt w:val="upperRoman"/>
      <w:lvlText w:val="%1."/>
      <w:lvlJc w:val="right"/>
      <w:pPr>
        <w:ind w:left="1389" w:hanging="117"/>
      </w:pPr>
      <w:rPr>
        <w:rFonts w:hint="default"/>
        <w:w w:val="100"/>
        <w:sz w:val="21"/>
        <w:szCs w:val="21"/>
      </w:rPr>
    </w:lvl>
    <w:lvl w:ilvl="1" w:tplc="FE0E1B9E">
      <w:numFmt w:val="bullet"/>
      <w:lvlText w:val="•"/>
      <w:lvlJc w:val="left"/>
      <w:pPr>
        <w:ind w:left="2170" w:hanging="117"/>
      </w:pPr>
      <w:rPr>
        <w:rFonts w:hint="default"/>
      </w:rPr>
    </w:lvl>
    <w:lvl w:ilvl="2" w:tplc="E03A8AEA">
      <w:numFmt w:val="bullet"/>
      <w:lvlText w:val="•"/>
      <w:lvlJc w:val="left"/>
      <w:pPr>
        <w:ind w:left="2960" w:hanging="117"/>
      </w:pPr>
      <w:rPr>
        <w:rFonts w:hint="default"/>
      </w:rPr>
    </w:lvl>
    <w:lvl w:ilvl="3" w:tplc="A96CFEFA">
      <w:numFmt w:val="bullet"/>
      <w:lvlText w:val="•"/>
      <w:lvlJc w:val="left"/>
      <w:pPr>
        <w:ind w:left="3751" w:hanging="117"/>
      </w:pPr>
      <w:rPr>
        <w:rFonts w:hint="default"/>
      </w:rPr>
    </w:lvl>
    <w:lvl w:ilvl="4" w:tplc="68B0C43C">
      <w:numFmt w:val="bullet"/>
      <w:lvlText w:val="•"/>
      <w:lvlJc w:val="left"/>
      <w:pPr>
        <w:ind w:left="4541" w:hanging="117"/>
      </w:pPr>
      <w:rPr>
        <w:rFonts w:hint="default"/>
      </w:rPr>
    </w:lvl>
    <w:lvl w:ilvl="5" w:tplc="ADC4BE92">
      <w:numFmt w:val="bullet"/>
      <w:lvlText w:val="•"/>
      <w:lvlJc w:val="left"/>
      <w:pPr>
        <w:ind w:left="5332" w:hanging="117"/>
      </w:pPr>
      <w:rPr>
        <w:rFonts w:hint="default"/>
      </w:rPr>
    </w:lvl>
    <w:lvl w:ilvl="6" w:tplc="98580E7E">
      <w:numFmt w:val="bullet"/>
      <w:lvlText w:val="•"/>
      <w:lvlJc w:val="left"/>
      <w:pPr>
        <w:ind w:left="6122" w:hanging="117"/>
      </w:pPr>
      <w:rPr>
        <w:rFonts w:hint="default"/>
      </w:rPr>
    </w:lvl>
    <w:lvl w:ilvl="7" w:tplc="42087CD8">
      <w:numFmt w:val="bullet"/>
      <w:lvlText w:val="•"/>
      <w:lvlJc w:val="left"/>
      <w:pPr>
        <w:ind w:left="6913" w:hanging="117"/>
      </w:pPr>
      <w:rPr>
        <w:rFonts w:hint="default"/>
      </w:rPr>
    </w:lvl>
    <w:lvl w:ilvl="8" w:tplc="E0E8BE08">
      <w:numFmt w:val="bullet"/>
      <w:lvlText w:val="•"/>
      <w:lvlJc w:val="left"/>
      <w:pPr>
        <w:ind w:left="7703" w:hanging="117"/>
      </w:pPr>
      <w:rPr>
        <w:rFonts w:hint="default"/>
      </w:rPr>
    </w:lvl>
  </w:abstractNum>
  <w:abstractNum w:abstractNumId="15">
    <w:nsid w:val="26431DEB"/>
    <w:multiLevelType w:val="multilevel"/>
    <w:tmpl w:val="1402F224"/>
    <w:lvl w:ilvl="0">
      <w:start w:val="57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27C30DA5"/>
    <w:multiLevelType w:val="multilevel"/>
    <w:tmpl w:val="F2AE9656"/>
    <w:lvl w:ilvl="0">
      <w:start w:val="1"/>
      <w:numFmt w:val="decimal"/>
      <w:pStyle w:val="FPTIT-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FPTIT-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FPTIT-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FPTIT-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FPTIT-5"/>
      <w:suff w:val="space"/>
      <w:lvlText w:val="%1.%2.%3.%4.%5."/>
      <w:lvlJc w:val="left"/>
      <w:pPr>
        <w:ind w:left="1531" w:hanging="1531"/>
      </w:pPr>
      <w:rPr>
        <w:rFonts w:hint="default"/>
        <w:color w:val="FFFFFF" w:themeColor="background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033483"/>
    <w:multiLevelType w:val="multilevel"/>
    <w:tmpl w:val="416E6C0C"/>
    <w:lvl w:ilvl="0">
      <w:start w:val="61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2D6F3995"/>
    <w:multiLevelType w:val="multilevel"/>
    <w:tmpl w:val="DF708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DC111DE"/>
    <w:multiLevelType w:val="hybridMultilevel"/>
    <w:tmpl w:val="709CA104"/>
    <w:lvl w:ilvl="0" w:tplc="C33C4BD0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CB7255B8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FFEA669E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14C07A02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03E85418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A0A2E6DA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EC1A404E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681C6AEE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8ECCCEF8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20">
    <w:nsid w:val="2DF30DF4"/>
    <w:multiLevelType w:val="hybridMultilevel"/>
    <w:tmpl w:val="D7E884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D5510"/>
    <w:multiLevelType w:val="hybridMultilevel"/>
    <w:tmpl w:val="8A1CE488"/>
    <w:lvl w:ilvl="0" w:tplc="964EC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82DE7"/>
    <w:multiLevelType w:val="multilevel"/>
    <w:tmpl w:val="D3D65410"/>
    <w:lvl w:ilvl="0">
      <w:start w:val="58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37B02A1D"/>
    <w:multiLevelType w:val="hybridMultilevel"/>
    <w:tmpl w:val="B8900752"/>
    <w:lvl w:ilvl="0" w:tplc="4EA6B9BC">
      <w:start w:val="1"/>
      <w:numFmt w:val="upperRoman"/>
      <w:lvlText w:val="%1"/>
      <w:lvlJc w:val="left"/>
      <w:pPr>
        <w:ind w:left="1389" w:hanging="117"/>
      </w:pPr>
      <w:rPr>
        <w:rFonts w:ascii="Arial" w:eastAsia="Arial" w:hAnsi="Arial" w:cs="Arial" w:hint="default"/>
        <w:w w:val="100"/>
        <w:sz w:val="21"/>
        <w:szCs w:val="21"/>
      </w:rPr>
    </w:lvl>
    <w:lvl w:ilvl="1" w:tplc="FC5843CC">
      <w:numFmt w:val="bullet"/>
      <w:lvlText w:val="•"/>
      <w:lvlJc w:val="left"/>
      <w:pPr>
        <w:ind w:left="2170" w:hanging="117"/>
      </w:pPr>
      <w:rPr>
        <w:rFonts w:hint="default"/>
      </w:rPr>
    </w:lvl>
    <w:lvl w:ilvl="2" w:tplc="673CD6F2">
      <w:numFmt w:val="bullet"/>
      <w:lvlText w:val="•"/>
      <w:lvlJc w:val="left"/>
      <w:pPr>
        <w:ind w:left="2960" w:hanging="117"/>
      </w:pPr>
      <w:rPr>
        <w:rFonts w:hint="default"/>
      </w:rPr>
    </w:lvl>
    <w:lvl w:ilvl="3" w:tplc="7D26955A">
      <w:numFmt w:val="bullet"/>
      <w:lvlText w:val="•"/>
      <w:lvlJc w:val="left"/>
      <w:pPr>
        <w:ind w:left="3751" w:hanging="117"/>
      </w:pPr>
      <w:rPr>
        <w:rFonts w:hint="default"/>
      </w:rPr>
    </w:lvl>
    <w:lvl w:ilvl="4" w:tplc="1FD0B49A">
      <w:numFmt w:val="bullet"/>
      <w:lvlText w:val="•"/>
      <w:lvlJc w:val="left"/>
      <w:pPr>
        <w:ind w:left="4541" w:hanging="117"/>
      </w:pPr>
      <w:rPr>
        <w:rFonts w:hint="default"/>
      </w:rPr>
    </w:lvl>
    <w:lvl w:ilvl="5" w:tplc="301064B8">
      <w:numFmt w:val="bullet"/>
      <w:lvlText w:val="•"/>
      <w:lvlJc w:val="left"/>
      <w:pPr>
        <w:ind w:left="5332" w:hanging="117"/>
      </w:pPr>
      <w:rPr>
        <w:rFonts w:hint="default"/>
      </w:rPr>
    </w:lvl>
    <w:lvl w:ilvl="6" w:tplc="54A4AB5C">
      <w:numFmt w:val="bullet"/>
      <w:lvlText w:val="•"/>
      <w:lvlJc w:val="left"/>
      <w:pPr>
        <w:ind w:left="6122" w:hanging="117"/>
      </w:pPr>
      <w:rPr>
        <w:rFonts w:hint="default"/>
      </w:rPr>
    </w:lvl>
    <w:lvl w:ilvl="7" w:tplc="58D09E12">
      <w:numFmt w:val="bullet"/>
      <w:lvlText w:val="•"/>
      <w:lvlJc w:val="left"/>
      <w:pPr>
        <w:ind w:left="6913" w:hanging="117"/>
      </w:pPr>
      <w:rPr>
        <w:rFonts w:hint="default"/>
      </w:rPr>
    </w:lvl>
    <w:lvl w:ilvl="8" w:tplc="9F0864BA">
      <w:numFmt w:val="bullet"/>
      <w:lvlText w:val="•"/>
      <w:lvlJc w:val="left"/>
      <w:pPr>
        <w:ind w:left="7703" w:hanging="117"/>
      </w:pPr>
      <w:rPr>
        <w:rFonts w:hint="default"/>
      </w:rPr>
    </w:lvl>
  </w:abstractNum>
  <w:abstractNum w:abstractNumId="24">
    <w:nsid w:val="38F66AEF"/>
    <w:multiLevelType w:val="hybridMultilevel"/>
    <w:tmpl w:val="39B2B9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DB4B5D"/>
    <w:multiLevelType w:val="hybridMultilevel"/>
    <w:tmpl w:val="D3BEC9C6"/>
    <w:lvl w:ilvl="0" w:tplc="46D259B6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056071D2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20662DD6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BC00CD68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C052807E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05DAD94E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39F6DB6A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09FC6D88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8C925A3C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26">
    <w:nsid w:val="3C3D416B"/>
    <w:multiLevelType w:val="hybridMultilevel"/>
    <w:tmpl w:val="73D05D96"/>
    <w:lvl w:ilvl="0" w:tplc="BE02ED0E">
      <w:start w:val="1"/>
      <w:numFmt w:val="bullet"/>
      <w:pStyle w:val="tpicos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DAC2334"/>
    <w:multiLevelType w:val="multilevel"/>
    <w:tmpl w:val="17906E74"/>
    <w:lvl w:ilvl="0">
      <w:start w:val="1"/>
      <w:numFmt w:val="upperRoman"/>
      <w:lvlText w:val="%1."/>
      <w:lvlJc w:val="right"/>
      <w:pPr>
        <w:ind w:left="121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6321EA"/>
    <w:multiLevelType w:val="multilevel"/>
    <w:tmpl w:val="416E6C0C"/>
    <w:lvl w:ilvl="0">
      <w:start w:val="61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40F402CA"/>
    <w:multiLevelType w:val="multilevel"/>
    <w:tmpl w:val="BFFCD950"/>
    <w:lvl w:ilvl="0">
      <w:start w:val="61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422D7E1D"/>
    <w:multiLevelType w:val="hybridMultilevel"/>
    <w:tmpl w:val="9822CF30"/>
    <w:lvl w:ilvl="0" w:tplc="DB0ACDB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353745"/>
    <w:multiLevelType w:val="hybridMultilevel"/>
    <w:tmpl w:val="1E5E634A"/>
    <w:lvl w:ilvl="0" w:tplc="8F2035EC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2CECD8BC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60B44F1C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52A60D76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BA500AFE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0F323DC6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45648CE2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221AA9E4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1C7C0A1C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32">
    <w:nsid w:val="45BF0442"/>
    <w:multiLevelType w:val="hybridMultilevel"/>
    <w:tmpl w:val="34E0D2BC"/>
    <w:lvl w:ilvl="0" w:tplc="358E16FC">
      <w:start w:val="5"/>
      <w:numFmt w:val="upperRoman"/>
      <w:lvlText w:val="%1"/>
      <w:lvlJc w:val="left"/>
      <w:pPr>
        <w:ind w:left="1389" w:hanging="199"/>
      </w:pPr>
      <w:rPr>
        <w:rFonts w:ascii="Arial" w:eastAsia="Arial" w:hAnsi="Arial" w:cs="Arial" w:hint="default"/>
        <w:spacing w:val="-1"/>
        <w:w w:val="99"/>
        <w:sz w:val="21"/>
        <w:szCs w:val="21"/>
      </w:rPr>
    </w:lvl>
    <w:lvl w:ilvl="1" w:tplc="1878F726">
      <w:numFmt w:val="bullet"/>
      <w:lvlText w:val="•"/>
      <w:lvlJc w:val="left"/>
      <w:pPr>
        <w:ind w:left="2170" w:hanging="199"/>
      </w:pPr>
      <w:rPr>
        <w:rFonts w:hint="default"/>
      </w:rPr>
    </w:lvl>
    <w:lvl w:ilvl="2" w:tplc="183070E6">
      <w:numFmt w:val="bullet"/>
      <w:lvlText w:val="•"/>
      <w:lvlJc w:val="left"/>
      <w:pPr>
        <w:ind w:left="2960" w:hanging="199"/>
      </w:pPr>
      <w:rPr>
        <w:rFonts w:hint="default"/>
      </w:rPr>
    </w:lvl>
    <w:lvl w:ilvl="3" w:tplc="AB9636BC">
      <w:numFmt w:val="bullet"/>
      <w:lvlText w:val="•"/>
      <w:lvlJc w:val="left"/>
      <w:pPr>
        <w:ind w:left="3751" w:hanging="199"/>
      </w:pPr>
      <w:rPr>
        <w:rFonts w:hint="default"/>
      </w:rPr>
    </w:lvl>
    <w:lvl w:ilvl="4" w:tplc="55E23662">
      <w:numFmt w:val="bullet"/>
      <w:lvlText w:val="•"/>
      <w:lvlJc w:val="left"/>
      <w:pPr>
        <w:ind w:left="4541" w:hanging="199"/>
      </w:pPr>
      <w:rPr>
        <w:rFonts w:hint="default"/>
      </w:rPr>
    </w:lvl>
    <w:lvl w:ilvl="5" w:tplc="B7EEA522">
      <w:numFmt w:val="bullet"/>
      <w:lvlText w:val="•"/>
      <w:lvlJc w:val="left"/>
      <w:pPr>
        <w:ind w:left="5332" w:hanging="199"/>
      </w:pPr>
      <w:rPr>
        <w:rFonts w:hint="default"/>
      </w:rPr>
    </w:lvl>
    <w:lvl w:ilvl="6" w:tplc="7D243FCE">
      <w:numFmt w:val="bullet"/>
      <w:lvlText w:val="•"/>
      <w:lvlJc w:val="left"/>
      <w:pPr>
        <w:ind w:left="6122" w:hanging="199"/>
      </w:pPr>
      <w:rPr>
        <w:rFonts w:hint="default"/>
      </w:rPr>
    </w:lvl>
    <w:lvl w:ilvl="7" w:tplc="2CAE75A6">
      <w:numFmt w:val="bullet"/>
      <w:lvlText w:val="•"/>
      <w:lvlJc w:val="left"/>
      <w:pPr>
        <w:ind w:left="6913" w:hanging="199"/>
      </w:pPr>
      <w:rPr>
        <w:rFonts w:hint="default"/>
      </w:rPr>
    </w:lvl>
    <w:lvl w:ilvl="8" w:tplc="E0C0A706">
      <w:numFmt w:val="bullet"/>
      <w:lvlText w:val="•"/>
      <w:lvlJc w:val="left"/>
      <w:pPr>
        <w:ind w:left="7703" w:hanging="199"/>
      </w:pPr>
      <w:rPr>
        <w:rFonts w:hint="default"/>
      </w:rPr>
    </w:lvl>
  </w:abstractNum>
  <w:abstractNum w:abstractNumId="33">
    <w:nsid w:val="46F159E5"/>
    <w:multiLevelType w:val="hybridMultilevel"/>
    <w:tmpl w:val="51DE4544"/>
    <w:lvl w:ilvl="0" w:tplc="AE0A5398">
      <w:start w:val="1"/>
      <w:numFmt w:val="decimal"/>
      <w:pStyle w:val="Figura"/>
      <w:lvlText w:val="FIGURA %1."/>
      <w:lvlJc w:val="left"/>
      <w:pPr>
        <w:ind w:left="2487" w:hanging="360"/>
      </w:pPr>
    </w:lvl>
    <w:lvl w:ilvl="1" w:tplc="04160019">
      <w:start w:val="1"/>
      <w:numFmt w:val="lowerLetter"/>
      <w:lvlText w:val="%2."/>
      <w:lvlJc w:val="left"/>
      <w:pPr>
        <w:ind w:left="3567" w:hanging="360"/>
      </w:pPr>
    </w:lvl>
    <w:lvl w:ilvl="2" w:tplc="0416001B">
      <w:start w:val="1"/>
      <w:numFmt w:val="lowerRoman"/>
      <w:lvlText w:val="%3."/>
      <w:lvlJc w:val="right"/>
      <w:pPr>
        <w:ind w:left="4287" w:hanging="180"/>
      </w:pPr>
    </w:lvl>
    <w:lvl w:ilvl="3" w:tplc="0416000F">
      <w:start w:val="1"/>
      <w:numFmt w:val="decimal"/>
      <w:lvlText w:val="%4."/>
      <w:lvlJc w:val="left"/>
      <w:pPr>
        <w:ind w:left="5007" w:hanging="360"/>
      </w:pPr>
    </w:lvl>
    <w:lvl w:ilvl="4" w:tplc="04160019">
      <w:start w:val="1"/>
      <w:numFmt w:val="lowerLetter"/>
      <w:lvlText w:val="%5."/>
      <w:lvlJc w:val="left"/>
      <w:pPr>
        <w:ind w:left="5727" w:hanging="360"/>
      </w:pPr>
    </w:lvl>
    <w:lvl w:ilvl="5" w:tplc="0416001B">
      <w:start w:val="1"/>
      <w:numFmt w:val="lowerRoman"/>
      <w:lvlText w:val="%6."/>
      <w:lvlJc w:val="right"/>
      <w:pPr>
        <w:ind w:left="6447" w:hanging="180"/>
      </w:pPr>
    </w:lvl>
    <w:lvl w:ilvl="6" w:tplc="0416000F">
      <w:start w:val="1"/>
      <w:numFmt w:val="decimal"/>
      <w:lvlText w:val="%7."/>
      <w:lvlJc w:val="left"/>
      <w:pPr>
        <w:ind w:left="7167" w:hanging="360"/>
      </w:pPr>
    </w:lvl>
    <w:lvl w:ilvl="7" w:tplc="04160019">
      <w:start w:val="1"/>
      <w:numFmt w:val="lowerLetter"/>
      <w:lvlText w:val="%8."/>
      <w:lvlJc w:val="left"/>
      <w:pPr>
        <w:ind w:left="7887" w:hanging="360"/>
      </w:pPr>
    </w:lvl>
    <w:lvl w:ilvl="8" w:tplc="0416001B">
      <w:start w:val="1"/>
      <w:numFmt w:val="lowerRoman"/>
      <w:lvlText w:val="%9."/>
      <w:lvlJc w:val="right"/>
      <w:pPr>
        <w:ind w:left="8607" w:hanging="180"/>
      </w:pPr>
    </w:lvl>
  </w:abstractNum>
  <w:abstractNum w:abstractNumId="34">
    <w:nsid w:val="48D73115"/>
    <w:multiLevelType w:val="multilevel"/>
    <w:tmpl w:val="187A5C6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B018AF"/>
    <w:multiLevelType w:val="hybridMultilevel"/>
    <w:tmpl w:val="4948D1BA"/>
    <w:lvl w:ilvl="0" w:tplc="86E0E65E">
      <w:start w:val="1"/>
      <w:numFmt w:val="upperRoman"/>
      <w:lvlText w:val="%1"/>
      <w:lvlJc w:val="left"/>
      <w:pPr>
        <w:ind w:left="1389" w:hanging="123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1" w:tplc="62D85770">
      <w:start w:val="1"/>
      <w:numFmt w:val="lowerLetter"/>
      <w:lvlText w:val="%2)"/>
      <w:lvlJc w:val="left"/>
      <w:pPr>
        <w:ind w:left="1880" w:hanging="361"/>
      </w:pPr>
      <w:rPr>
        <w:rFonts w:hint="default"/>
        <w:spacing w:val="-1"/>
        <w:w w:val="99"/>
      </w:rPr>
    </w:lvl>
    <w:lvl w:ilvl="2" w:tplc="F15E362A">
      <w:numFmt w:val="bullet"/>
      <w:lvlText w:val="•"/>
      <w:lvlJc w:val="left"/>
      <w:pPr>
        <w:ind w:left="2702" w:hanging="361"/>
      </w:pPr>
      <w:rPr>
        <w:rFonts w:hint="default"/>
      </w:rPr>
    </w:lvl>
    <w:lvl w:ilvl="3" w:tplc="6B529024">
      <w:numFmt w:val="bullet"/>
      <w:lvlText w:val="•"/>
      <w:lvlJc w:val="left"/>
      <w:pPr>
        <w:ind w:left="3525" w:hanging="361"/>
      </w:pPr>
      <w:rPr>
        <w:rFonts w:hint="default"/>
      </w:rPr>
    </w:lvl>
    <w:lvl w:ilvl="4" w:tplc="43965A08">
      <w:numFmt w:val="bullet"/>
      <w:lvlText w:val="•"/>
      <w:lvlJc w:val="left"/>
      <w:pPr>
        <w:ind w:left="4348" w:hanging="361"/>
      </w:pPr>
      <w:rPr>
        <w:rFonts w:hint="default"/>
      </w:rPr>
    </w:lvl>
    <w:lvl w:ilvl="5" w:tplc="4C84CD92">
      <w:numFmt w:val="bullet"/>
      <w:lvlText w:val="•"/>
      <w:lvlJc w:val="left"/>
      <w:pPr>
        <w:ind w:left="5170" w:hanging="361"/>
      </w:pPr>
      <w:rPr>
        <w:rFonts w:hint="default"/>
      </w:rPr>
    </w:lvl>
    <w:lvl w:ilvl="6" w:tplc="CF2A2FA2">
      <w:numFmt w:val="bullet"/>
      <w:lvlText w:val="•"/>
      <w:lvlJc w:val="left"/>
      <w:pPr>
        <w:ind w:left="5993" w:hanging="361"/>
      </w:pPr>
      <w:rPr>
        <w:rFonts w:hint="default"/>
      </w:rPr>
    </w:lvl>
    <w:lvl w:ilvl="7" w:tplc="DB8C4A98">
      <w:numFmt w:val="bullet"/>
      <w:lvlText w:val="•"/>
      <w:lvlJc w:val="left"/>
      <w:pPr>
        <w:ind w:left="6816" w:hanging="361"/>
      </w:pPr>
      <w:rPr>
        <w:rFonts w:hint="default"/>
      </w:rPr>
    </w:lvl>
    <w:lvl w:ilvl="8" w:tplc="40404880">
      <w:numFmt w:val="bullet"/>
      <w:lvlText w:val="•"/>
      <w:lvlJc w:val="left"/>
      <w:pPr>
        <w:ind w:left="7638" w:hanging="361"/>
      </w:pPr>
      <w:rPr>
        <w:rFonts w:hint="default"/>
      </w:rPr>
    </w:lvl>
  </w:abstractNum>
  <w:abstractNum w:abstractNumId="36">
    <w:nsid w:val="4B901AF3"/>
    <w:multiLevelType w:val="multilevel"/>
    <w:tmpl w:val="3A7CFAC6"/>
    <w:lvl w:ilvl="0">
      <w:start w:val="1"/>
      <w:numFmt w:val="upperRoman"/>
      <w:lvlText w:val="%1."/>
      <w:lvlJc w:val="right"/>
      <w:pPr>
        <w:ind w:left="121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3C67F4"/>
    <w:multiLevelType w:val="multilevel"/>
    <w:tmpl w:val="DC4ABB56"/>
    <w:numStyleLink w:val="Estilo1"/>
  </w:abstractNum>
  <w:abstractNum w:abstractNumId="38">
    <w:nsid w:val="56400BA9"/>
    <w:multiLevelType w:val="hybridMultilevel"/>
    <w:tmpl w:val="F4BA091A"/>
    <w:lvl w:ilvl="0" w:tplc="5502AAFA">
      <w:start w:val="10"/>
      <w:numFmt w:val="decimal"/>
      <w:suff w:val="space"/>
      <w:lvlText w:val="Art. 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9F4D63"/>
    <w:multiLevelType w:val="hybridMultilevel"/>
    <w:tmpl w:val="2A185D4E"/>
    <w:lvl w:ilvl="0" w:tplc="C75CB180">
      <w:start w:val="1"/>
      <w:numFmt w:val="lowerLetter"/>
      <w:lvlText w:val="%1)"/>
      <w:lvlJc w:val="left"/>
      <w:pPr>
        <w:ind w:left="720" w:hanging="360"/>
      </w:pPr>
    </w:lvl>
    <w:lvl w:ilvl="1" w:tplc="1C2AF034" w:tentative="1">
      <w:start w:val="1"/>
      <w:numFmt w:val="lowerLetter"/>
      <w:lvlText w:val="%2."/>
      <w:lvlJc w:val="left"/>
      <w:pPr>
        <w:ind w:left="1440" w:hanging="360"/>
      </w:pPr>
    </w:lvl>
    <w:lvl w:ilvl="2" w:tplc="89D4F988" w:tentative="1">
      <w:start w:val="1"/>
      <w:numFmt w:val="lowerRoman"/>
      <w:lvlText w:val="%3."/>
      <w:lvlJc w:val="right"/>
      <w:pPr>
        <w:ind w:left="2160" w:hanging="180"/>
      </w:pPr>
    </w:lvl>
    <w:lvl w:ilvl="3" w:tplc="782CCDBE" w:tentative="1">
      <w:start w:val="1"/>
      <w:numFmt w:val="decimal"/>
      <w:lvlText w:val="%4."/>
      <w:lvlJc w:val="left"/>
      <w:pPr>
        <w:ind w:left="2880" w:hanging="360"/>
      </w:pPr>
    </w:lvl>
    <w:lvl w:ilvl="4" w:tplc="9884AF28" w:tentative="1">
      <w:start w:val="1"/>
      <w:numFmt w:val="lowerLetter"/>
      <w:lvlText w:val="%5."/>
      <w:lvlJc w:val="left"/>
      <w:pPr>
        <w:ind w:left="3600" w:hanging="360"/>
      </w:pPr>
    </w:lvl>
    <w:lvl w:ilvl="5" w:tplc="2ED03574" w:tentative="1">
      <w:start w:val="1"/>
      <w:numFmt w:val="lowerRoman"/>
      <w:lvlText w:val="%6."/>
      <w:lvlJc w:val="right"/>
      <w:pPr>
        <w:ind w:left="4320" w:hanging="180"/>
      </w:pPr>
    </w:lvl>
    <w:lvl w:ilvl="6" w:tplc="2D70A466" w:tentative="1">
      <w:start w:val="1"/>
      <w:numFmt w:val="decimal"/>
      <w:lvlText w:val="%7."/>
      <w:lvlJc w:val="left"/>
      <w:pPr>
        <w:ind w:left="5040" w:hanging="360"/>
      </w:pPr>
    </w:lvl>
    <w:lvl w:ilvl="7" w:tplc="5D0638FC" w:tentative="1">
      <w:start w:val="1"/>
      <w:numFmt w:val="lowerLetter"/>
      <w:lvlText w:val="%8."/>
      <w:lvlJc w:val="left"/>
      <w:pPr>
        <w:ind w:left="5760" w:hanging="360"/>
      </w:pPr>
    </w:lvl>
    <w:lvl w:ilvl="8" w:tplc="6A220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A20A0E"/>
    <w:multiLevelType w:val="hybridMultilevel"/>
    <w:tmpl w:val="B4222486"/>
    <w:lvl w:ilvl="0" w:tplc="8A8A6F66">
      <w:start w:val="1"/>
      <w:numFmt w:val="upperRoman"/>
      <w:lvlText w:val="%1"/>
      <w:lvlJc w:val="left"/>
      <w:pPr>
        <w:ind w:left="1389" w:hanging="117"/>
      </w:pPr>
      <w:rPr>
        <w:rFonts w:ascii="Arial" w:eastAsia="Arial" w:hAnsi="Arial" w:cs="Arial" w:hint="default"/>
        <w:w w:val="100"/>
        <w:sz w:val="21"/>
        <w:szCs w:val="21"/>
      </w:rPr>
    </w:lvl>
    <w:lvl w:ilvl="1" w:tplc="FE0E1B9E">
      <w:numFmt w:val="bullet"/>
      <w:lvlText w:val="•"/>
      <w:lvlJc w:val="left"/>
      <w:pPr>
        <w:ind w:left="2170" w:hanging="117"/>
      </w:pPr>
      <w:rPr>
        <w:rFonts w:hint="default"/>
      </w:rPr>
    </w:lvl>
    <w:lvl w:ilvl="2" w:tplc="E03A8AEA">
      <w:numFmt w:val="bullet"/>
      <w:lvlText w:val="•"/>
      <w:lvlJc w:val="left"/>
      <w:pPr>
        <w:ind w:left="2960" w:hanging="117"/>
      </w:pPr>
      <w:rPr>
        <w:rFonts w:hint="default"/>
      </w:rPr>
    </w:lvl>
    <w:lvl w:ilvl="3" w:tplc="A96CFEFA">
      <w:numFmt w:val="bullet"/>
      <w:lvlText w:val="•"/>
      <w:lvlJc w:val="left"/>
      <w:pPr>
        <w:ind w:left="3751" w:hanging="117"/>
      </w:pPr>
      <w:rPr>
        <w:rFonts w:hint="default"/>
      </w:rPr>
    </w:lvl>
    <w:lvl w:ilvl="4" w:tplc="68B0C43C">
      <w:numFmt w:val="bullet"/>
      <w:lvlText w:val="•"/>
      <w:lvlJc w:val="left"/>
      <w:pPr>
        <w:ind w:left="4541" w:hanging="117"/>
      </w:pPr>
      <w:rPr>
        <w:rFonts w:hint="default"/>
      </w:rPr>
    </w:lvl>
    <w:lvl w:ilvl="5" w:tplc="ADC4BE92">
      <w:numFmt w:val="bullet"/>
      <w:lvlText w:val="•"/>
      <w:lvlJc w:val="left"/>
      <w:pPr>
        <w:ind w:left="5332" w:hanging="117"/>
      </w:pPr>
      <w:rPr>
        <w:rFonts w:hint="default"/>
      </w:rPr>
    </w:lvl>
    <w:lvl w:ilvl="6" w:tplc="98580E7E">
      <w:numFmt w:val="bullet"/>
      <w:lvlText w:val="•"/>
      <w:lvlJc w:val="left"/>
      <w:pPr>
        <w:ind w:left="6122" w:hanging="117"/>
      </w:pPr>
      <w:rPr>
        <w:rFonts w:hint="default"/>
      </w:rPr>
    </w:lvl>
    <w:lvl w:ilvl="7" w:tplc="42087CD8">
      <w:numFmt w:val="bullet"/>
      <w:lvlText w:val="•"/>
      <w:lvlJc w:val="left"/>
      <w:pPr>
        <w:ind w:left="6913" w:hanging="117"/>
      </w:pPr>
      <w:rPr>
        <w:rFonts w:hint="default"/>
      </w:rPr>
    </w:lvl>
    <w:lvl w:ilvl="8" w:tplc="E0E8BE08">
      <w:numFmt w:val="bullet"/>
      <w:lvlText w:val="•"/>
      <w:lvlJc w:val="left"/>
      <w:pPr>
        <w:ind w:left="7703" w:hanging="117"/>
      </w:pPr>
      <w:rPr>
        <w:rFonts w:hint="default"/>
      </w:rPr>
    </w:lvl>
  </w:abstractNum>
  <w:abstractNum w:abstractNumId="41">
    <w:nsid w:val="64D46553"/>
    <w:multiLevelType w:val="multilevel"/>
    <w:tmpl w:val="1402F224"/>
    <w:lvl w:ilvl="0">
      <w:start w:val="57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6739408E"/>
    <w:multiLevelType w:val="hybridMultilevel"/>
    <w:tmpl w:val="27A65BE4"/>
    <w:lvl w:ilvl="0" w:tplc="CCF8E744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2"/>
        <w:szCs w:val="22"/>
      </w:rPr>
    </w:lvl>
    <w:lvl w:ilvl="1" w:tplc="A35EC3B0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D92889D8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974834B0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B0D0B46A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C4940DDC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0116EDFE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C77ED000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41E6A0FC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43">
    <w:nsid w:val="69C73615"/>
    <w:multiLevelType w:val="multilevel"/>
    <w:tmpl w:val="1402F224"/>
    <w:lvl w:ilvl="0">
      <w:start w:val="57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6E260937"/>
    <w:multiLevelType w:val="hybridMultilevel"/>
    <w:tmpl w:val="75825DE6"/>
    <w:lvl w:ilvl="0" w:tplc="9482AA4A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66B2168C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565A38C8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C2385412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9D10D636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8176265E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37566FD6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FE7EF688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6750CC8A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45">
    <w:nsid w:val="707872B4"/>
    <w:multiLevelType w:val="multilevel"/>
    <w:tmpl w:val="1626159C"/>
    <w:lvl w:ilvl="0">
      <w:start w:val="1"/>
      <w:numFmt w:val="upperRoman"/>
      <w:pStyle w:val="FPTIT-0"/>
      <w:lvlText w:val="%1."/>
      <w:lvlJc w:val="right"/>
      <w:pPr>
        <w:ind w:left="360" w:hanging="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Arial" w:hAnsi="Arial" w:cs="Arial" w:hint="default"/>
        <w:b/>
        <w:color w:val="595959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Arial" w:hAnsi="Arial" w:cs="Arial" w:hint="default"/>
        <w:b/>
        <w:color w:val="595959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2C25E6A"/>
    <w:multiLevelType w:val="hybridMultilevel"/>
    <w:tmpl w:val="888842F6"/>
    <w:lvl w:ilvl="0" w:tplc="23E46360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5B4BF7"/>
    <w:multiLevelType w:val="multilevel"/>
    <w:tmpl w:val="416E6C0C"/>
    <w:lvl w:ilvl="0">
      <w:start w:val="61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77136310"/>
    <w:multiLevelType w:val="multilevel"/>
    <w:tmpl w:val="416E6C0C"/>
    <w:lvl w:ilvl="0">
      <w:start w:val="61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77263A3C"/>
    <w:multiLevelType w:val="hybridMultilevel"/>
    <w:tmpl w:val="78D608F2"/>
    <w:lvl w:ilvl="0" w:tplc="6E644EA4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4814BC2E">
      <w:start w:val="1"/>
      <w:numFmt w:val="lowerLetter"/>
      <w:lvlText w:val="%2)"/>
      <w:lvlJc w:val="left"/>
      <w:pPr>
        <w:ind w:left="1377" w:hanging="237"/>
      </w:pPr>
      <w:rPr>
        <w:rFonts w:hint="default"/>
        <w:w w:val="100"/>
      </w:rPr>
    </w:lvl>
    <w:lvl w:ilvl="2" w:tplc="A8A44AB8">
      <w:numFmt w:val="bullet"/>
      <w:lvlText w:val="•"/>
      <w:lvlJc w:val="left"/>
      <w:pPr>
        <w:ind w:left="2960" w:hanging="237"/>
      </w:pPr>
      <w:rPr>
        <w:rFonts w:hint="default"/>
      </w:rPr>
    </w:lvl>
    <w:lvl w:ilvl="3" w:tplc="F0405076">
      <w:numFmt w:val="bullet"/>
      <w:lvlText w:val="•"/>
      <w:lvlJc w:val="left"/>
      <w:pPr>
        <w:ind w:left="3751" w:hanging="237"/>
      </w:pPr>
      <w:rPr>
        <w:rFonts w:hint="default"/>
      </w:rPr>
    </w:lvl>
    <w:lvl w:ilvl="4" w:tplc="16A29542">
      <w:numFmt w:val="bullet"/>
      <w:lvlText w:val="•"/>
      <w:lvlJc w:val="left"/>
      <w:pPr>
        <w:ind w:left="4541" w:hanging="237"/>
      </w:pPr>
      <w:rPr>
        <w:rFonts w:hint="default"/>
      </w:rPr>
    </w:lvl>
    <w:lvl w:ilvl="5" w:tplc="97B0CF42">
      <w:numFmt w:val="bullet"/>
      <w:lvlText w:val="•"/>
      <w:lvlJc w:val="left"/>
      <w:pPr>
        <w:ind w:left="5332" w:hanging="237"/>
      </w:pPr>
      <w:rPr>
        <w:rFonts w:hint="default"/>
      </w:rPr>
    </w:lvl>
    <w:lvl w:ilvl="6" w:tplc="D6C49758">
      <w:numFmt w:val="bullet"/>
      <w:lvlText w:val="•"/>
      <w:lvlJc w:val="left"/>
      <w:pPr>
        <w:ind w:left="6122" w:hanging="237"/>
      </w:pPr>
      <w:rPr>
        <w:rFonts w:hint="default"/>
      </w:rPr>
    </w:lvl>
    <w:lvl w:ilvl="7" w:tplc="989414D2">
      <w:numFmt w:val="bullet"/>
      <w:lvlText w:val="•"/>
      <w:lvlJc w:val="left"/>
      <w:pPr>
        <w:ind w:left="6913" w:hanging="237"/>
      </w:pPr>
      <w:rPr>
        <w:rFonts w:hint="default"/>
      </w:rPr>
    </w:lvl>
    <w:lvl w:ilvl="8" w:tplc="1A28F218">
      <w:numFmt w:val="bullet"/>
      <w:lvlText w:val="•"/>
      <w:lvlJc w:val="left"/>
      <w:pPr>
        <w:ind w:left="7703" w:hanging="237"/>
      </w:pPr>
      <w:rPr>
        <w:rFonts w:hint="default"/>
      </w:rPr>
    </w:lvl>
  </w:abstractNum>
  <w:abstractNum w:abstractNumId="50">
    <w:nsid w:val="79464BCD"/>
    <w:multiLevelType w:val="hybridMultilevel"/>
    <w:tmpl w:val="66568680"/>
    <w:lvl w:ilvl="0" w:tplc="523AE59C">
      <w:start w:val="1"/>
      <w:numFmt w:val="lowerLetter"/>
      <w:lvlText w:val="%1)"/>
      <w:lvlJc w:val="left"/>
      <w:pPr>
        <w:ind w:left="1029" w:hanging="361"/>
      </w:pPr>
      <w:rPr>
        <w:rFonts w:ascii="Arial" w:eastAsia="Arial" w:hAnsi="Arial" w:cs="Arial" w:hint="default"/>
        <w:spacing w:val="-1"/>
        <w:w w:val="99"/>
        <w:sz w:val="21"/>
        <w:szCs w:val="21"/>
      </w:rPr>
    </w:lvl>
    <w:lvl w:ilvl="1" w:tplc="221854F8">
      <w:numFmt w:val="bullet"/>
      <w:lvlText w:val="•"/>
      <w:lvlJc w:val="left"/>
      <w:pPr>
        <w:ind w:left="1846" w:hanging="361"/>
      </w:pPr>
      <w:rPr>
        <w:rFonts w:hint="default"/>
      </w:rPr>
    </w:lvl>
    <w:lvl w:ilvl="2" w:tplc="01F8FDE6"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0AD02E5E">
      <w:numFmt w:val="bullet"/>
      <w:lvlText w:val="•"/>
      <w:lvlJc w:val="left"/>
      <w:pPr>
        <w:ind w:left="3499" w:hanging="361"/>
      </w:pPr>
      <w:rPr>
        <w:rFonts w:hint="default"/>
      </w:rPr>
    </w:lvl>
    <w:lvl w:ilvl="4" w:tplc="269C784C">
      <w:numFmt w:val="bullet"/>
      <w:lvlText w:val="•"/>
      <w:lvlJc w:val="left"/>
      <w:pPr>
        <w:ind w:left="4325" w:hanging="361"/>
      </w:pPr>
      <w:rPr>
        <w:rFonts w:hint="default"/>
      </w:rPr>
    </w:lvl>
    <w:lvl w:ilvl="5" w:tplc="6C8215D2">
      <w:numFmt w:val="bullet"/>
      <w:lvlText w:val="•"/>
      <w:lvlJc w:val="left"/>
      <w:pPr>
        <w:ind w:left="5152" w:hanging="361"/>
      </w:pPr>
      <w:rPr>
        <w:rFonts w:hint="default"/>
      </w:rPr>
    </w:lvl>
    <w:lvl w:ilvl="6" w:tplc="9B0A6A8E">
      <w:numFmt w:val="bullet"/>
      <w:lvlText w:val="•"/>
      <w:lvlJc w:val="left"/>
      <w:pPr>
        <w:ind w:left="5978" w:hanging="361"/>
      </w:pPr>
      <w:rPr>
        <w:rFonts w:hint="default"/>
      </w:rPr>
    </w:lvl>
    <w:lvl w:ilvl="7" w:tplc="69E88522">
      <w:numFmt w:val="bullet"/>
      <w:lvlText w:val="•"/>
      <w:lvlJc w:val="left"/>
      <w:pPr>
        <w:ind w:left="6805" w:hanging="361"/>
      </w:pPr>
      <w:rPr>
        <w:rFonts w:hint="default"/>
      </w:rPr>
    </w:lvl>
    <w:lvl w:ilvl="8" w:tplc="04744412">
      <w:numFmt w:val="bullet"/>
      <w:lvlText w:val="•"/>
      <w:lvlJc w:val="left"/>
      <w:pPr>
        <w:ind w:left="7631" w:hanging="361"/>
      </w:pPr>
      <w:rPr>
        <w:rFonts w:hint="default"/>
      </w:rPr>
    </w:lvl>
  </w:abstractNum>
  <w:abstractNum w:abstractNumId="51">
    <w:nsid w:val="7A27777B"/>
    <w:multiLevelType w:val="hybridMultilevel"/>
    <w:tmpl w:val="D79C0FA4"/>
    <w:lvl w:ilvl="0" w:tplc="5740AFD2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993AD112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3C420F60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31364410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A3766056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2214AD02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D71006A6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7B90D872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329CD970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52">
    <w:nsid w:val="7CAD4BE4"/>
    <w:multiLevelType w:val="hybridMultilevel"/>
    <w:tmpl w:val="6506083C"/>
    <w:lvl w:ilvl="0" w:tplc="5250559E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296EBD4A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72360FCE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A13CEFEA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AD94B32C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39E8CA0E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1DFED85C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F22E618E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1C82E6B2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53">
    <w:nsid w:val="7E4628DE"/>
    <w:multiLevelType w:val="multilevel"/>
    <w:tmpl w:val="DC4ABB56"/>
    <w:lvl w:ilvl="0">
      <w:start w:val="10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33"/>
  </w:num>
  <w:num w:numId="4">
    <w:abstractNumId w:val="45"/>
  </w:num>
  <w:num w:numId="5">
    <w:abstractNumId w:val="16"/>
  </w:num>
  <w:num w:numId="6">
    <w:abstractNumId w:val="0"/>
  </w:num>
  <w:num w:numId="7">
    <w:abstractNumId w:val="6"/>
  </w:num>
  <w:num w:numId="8">
    <w:abstractNumId w:val="20"/>
  </w:num>
  <w:num w:numId="9">
    <w:abstractNumId w:val="30"/>
  </w:num>
  <w:num w:numId="10">
    <w:abstractNumId w:val="21"/>
  </w:num>
  <w:num w:numId="11">
    <w:abstractNumId w:val="39"/>
  </w:num>
  <w:num w:numId="12">
    <w:abstractNumId w:val="37"/>
    <w:lvlOverride w:ilvl="0">
      <w:lvl w:ilvl="0">
        <w:start w:val="10"/>
        <w:numFmt w:val="decimal"/>
        <w:lvlText w:val="Art. 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46"/>
  </w:num>
  <w:num w:numId="14">
    <w:abstractNumId w:val="3"/>
  </w:num>
  <w:num w:numId="15">
    <w:abstractNumId w:val="4"/>
  </w:num>
  <w:num w:numId="16">
    <w:abstractNumId w:val="27"/>
  </w:num>
  <w:num w:numId="17">
    <w:abstractNumId w:val="24"/>
  </w:num>
  <w:num w:numId="18">
    <w:abstractNumId w:val="36"/>
  </w:num>
  <w:num w:numId="19">
    <w:abstractNumId w:val="34"/>
  </w:num>
  <w:num w:numId="20">
    <w:abstractNumId w:val="44"/>
  </w:num>
  <w:num w:numId="21">
    <w:abstractNumId w:val="40"/>
  </w:num>
  <w:num w:numId="22">
    <w:abstractNumId w:val="14"/>
  </w:num>
  <w:num w:numId="23">
    <w:abstractNumId w:val="53"/>
  </w:num>
  <w:num w:numId="24">
    <w:abstractNumId w:val="2"/>
  </w:num>
  <w:num w:numId="25">
    <w:abstractNumId w:val="11"/>
  </w:num>
  <w:num w:numId="26">
    <w:abstractNumId w:val="23"/>
  </w:num>
  <w:num w:numId="27">
    <w:abstractNumId w:val="9"/>
  </w:num>
  <w:num w:numId="28">
    <w:abstractNumId w:val="10"/>
  </w:num>
  <w:num w:numId="29">
    <w:abstractNumId w:val="5"/>
  </w:num>
  <w:num w:numId="30">
    <w:abstractNumId w:val="32"/>
  </w:num>
  <w:num w:numId="31">
    <w:abstractNumId w:val="52"/>
  </w:num>
  <w:num w:numId="32">
    <w:abstractNumId w:val="51"/>
  </w:num>
  <w:num w:numId="33">
    <w:abstractNumId w:val="43"/>
  </w:num>
  <w:num w:numId="34">
    <w:abstractNumId w:val="49"/>
  </w:num>
  <w:num w:numId="35">
    <w:abstractNumId w:val="12"/>
  </w:num>
  <w:num w:numId="36">
    <w:abstractNumId w:val="31"/>
  </w:num>
  <w:num w:numId="37">
    <w:abstractNumId w:val="15"/>
  </w:num>
  <w:num w:numId="38">
    <w:abstractNumId w:val="1"/>
  </w:num>
  <w:num w:numId="39">
    <w:abstractNumId w:val="41"/>
  </w:num>
  <w:num w:numId="40">
    <w:abstractNumId w:val="8"/>
  </w:num>
  <w:num w:numId="41">
    <w:abstractNumId w:val="7"/>
  </w:num>
  <w:num w:numId="42">
    <w:abstractNumId w:val="22"/>
  </w:num>
  <w:num w:numId="43">
    <w:abstractNumId w:val="47"/>
  </w:num>
  <w:num w:numId="44">
    <w:abstractNumId w:val="17"/>
  </w:num>
  <w:num w:numId="45">
    <w:abstractNumId w:val="25"/>
  </w:num>
  <w:num w:numId="46">
    <w:abstractNumId w:val="13"/>
  </w:num>
  <w:num w:numId="47">
    <w:abstractNumId w:val="29"/>
  </w:num>
  <w:num w:numId="48">
    <w:abstractNumId w:val="48"/>
  </w:num>
  <w:num w:numId="49">
    <w:abstractNumId w:val="28"/>
  </w:num>
  <w:num w:numId="50">
    <w:abstractNumId w:val="42"/>
  </w:num>
  <w:num w:numId="51">
    <w:abstractNumId w:val="50"/>
  </w:num>
  <w:num w:numId="52">
    <w:abstractNumId w:val="19"/>
  </w:num>
  <w:num w:numId="53">
    <w:abstractNumId w:val="35"/>
  </w:num>
  <w:num w:numId="54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9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F3"/>
    <w:rsid w:val="00002555"/>
    <w:rsid w:val="00006FA1"/>
    <w:rsid w:val="00012973"/>
    <w:rsid w:val="00022C9A"/>
    <w:rsid w:val="00025F3E"/>
    <w:rsid w:val="000301D1"/>
    <w:rsid w:val="000409FF"/>
    <w:rsid w:val="00041582"/>
    <w:rsid w:val="000442B0"/>
    <w:rsid w:val="0005172F"/>
    <w:rsid w:val="00051C74"/>
    <w:rsid w:val="0005482E"/>
    <w:rsid w:val="00055BB6"/>
    <w:rsid w:val="00056FF7"/>
    <w:rsid w:val="00065B21"/>
    <w:rsid w:val="0007380B"/>
    <w:rsid w:val="00083897"/>
    <w:rsid w:val="000841C9"/>
    <w:rsid w:val="00087419"/>
    <w:rsid w:val="00093CAB"/>
    <w:rsid w:val="000A0D7A"/>
    <w:rsid w:val="000A1568"/>
    <w:rsid w:val="000A60F3"/>
    <w:rsid w:val="000A6279"/>
    <w:rsid w:val="000A6B38"/>
    <w:rsid w:val="000B2BF2"/>
    <w:rsid w:val="000C1A3B"/>
    <w:rsid w:val="000C2E9B"/>
    <w:rsid w:val="000C3ACE"/>
    <w:rsid w:val="000C43BE"/>
    <w:rsid w:val="000C7329"/>
    <w:rsid w:val="000D6817"/>
    <w:rsid w:val="000D7B35"/>
    <w:rsid w:val="000E2128"/>
    <w:rsid w:val="000E2C2F"/>
    <w:rsid w:val="000E2D7B"/>
    <w:rsid w:val="000E793D"/>
    <w:rsid w:val="000F37F5"/>
    <w:rsid w:val="000F4082"/>
    <w:rsid w:val="000F44EC"/>
    <w:rsid w:val="000F7BEF"/>
    <w:rsid w:val="00101186"/>
    <w:rsid w:val="00110840"/>
    <w:rsid w:val="001139D0"/>
    <w:rsid w:val="0012118C"/>
    <w:rsid w:val="00121B3D"/>
    <w:rsid w:val="00125AFD"/>
    <w:rsid w:val="00126499"/>
    <w:rsid w:val="00127DDE"/>
    <w:rsid w:val="001341B4"/>
    <w:rsid w:val="00136D83"/>
    <w:rsid w:val="00146143"/>
    <w:rsid w:val="001479E5"/>
    <w:rsid w:val="00151C14"/>
    <w:rsid w:val="00151D4B"/>
    <w:rsid w:val="0015633D"/>
    <w:rsid w:val="00156908"/>
    <w:rsid w:val="00161D36"/>
    <w:rsid w:val="00164A52"/>
    <w:rsid w:val="00164ADD"/>
    <w:rsid w:val="001662A0"/>
    <w:rsid w:val="001710E3"/>
    <w:rsid w:val="001742A9"/>
    <w:rsid w:val="0017648D"/>
    <w:rsid w:val="00181455"/>
    <w:rsid w:val="00182BCF"/>
    <w:rsid w:val="001841E9"/>
    <w:rsid w:val="00184908"/>
    <w:rsid w:val="001856E0"/>
    <w:rsid w:val="00187F58"/>
    <w:rsid w:val="00190A79"/>
    <w:rsid w:val="001A79DA"/>
    <w:rsid w:val="001B3D90"/>
    <w:rsid w:val="001C0D5F"/>
    <w:rsid w:val="001C114A"/>
    <w:rsid w:val="001C26A4"/>
    <w:rsid w:val="001C2A98"/>
    <w:rsid w:val="001C5C93"/>
    <w:rsid w:val="001D6A3A"/>
    <w:rsid w:val="001E40F1"/>
    <w:rsid w:val="001E6448"/>
    <w:rsid w:val="001F2A32"/>
    <w:rsid w:val="001F3ADA"/>
    <w:rsid w:val="00201570"/>
    <w:rsid w:val="002038EF"/>
    <w:rsid w:val="00207AE6"/>
    <w:rsid w:val="00210F3D"/>
    <w:rsid w:val="00214D61"/>
    <w:rsid w:val="00222205"/>
    <w:rsid w:val="0022375A"/>
    <w:rsid w:val="00236601"/>
    <w:rsid w:val="002371AA"/>
    <w:rsid w:val="002374A2"/>
    <w:rsid w:val="00240E5F"/>
    <w:rsid w:val="00241B32"/>
    <w:rsid w:val="00242DC4"/>
    <w:rsid w:val="0024632A"/>
    <w:rsid w:val="00247757"/>
    <w:rsid w:val="002520C2"/>
    <w:rsid w:val="00261B16"/>
    <w:rsid w:val="00271F9C"/>
    <w:rsid w:val="00276CE0"/>
    <w:rsid w:val="00277255"/>
    <w:rsid w:val="00281282"/>
    <w:rsid w:val="00286174"/>
    <w:rsid w:val="00287575"/>
    <w:rsid w:val="00287FA5"/>
    <w:rsid w:val="00290388"/>
    <w:rsid w:val="002A5638"/>
    <w:rsid w:val="002A7B3A"/>
    <w:rsid w:val="002B1C38"/>
    <w:rsid w:val="002C5CE0"/>
    <w:rsid w:val="002D0292"/>
    <w:rsid w:val="002D1E40"/>
    <w:rsid w:val="002D3D09"/>
    <w:rsid w:val="002D4CDA"/>
    <w:rsid w:val="002D5A0F"/>
    <w:rsid w:val="002D6E90"/>
    <w:rsid w:val="002D70F0"/>
    <w:rsid w:val="002D7BCF"/>
    <w:rsid w:val="002E0F0C"/>
    <w:rsid w:val="002F341B"/>
    <w:rsid w:val="002F6CA2"/>
    <w:rsid w:val="002F71ED"/>
    <w:rsid w:val="0030067B"/>
    <w:rsid w:val="00301BFD"/>
    <w:rsid w:val="0031024F"/>
    <w:rsid w:val="00311EBD"/>
    <w:rsid w:val="0031602C"/>
    <w:rsid w:val="00320C1D"/>
    <w:rsid w:val="00320FD0"/>
    <w:rsid w:val="00325D73"/>
    <w:rsid w:val="00332076"/>
    <w:rsid w:val="00334022"/>
    <w:rsid w:val="0033458F"/>
    <w:rsid w:val="003400B6"/>
    <w:rsid w:val="003437E4"/>
    <w:rsid w:val="00353110"/>
    <w:rsid w:val="00366EC0"/>
    <w:rsid w:val="00367E92"/>
    <w:rsid w:val="00370E36"/>
    <w:rsid w:val="00372B0F"/>
    <w:rsid w:val="00373821"/>
    <w:rsid w:val="003779C1"/>
    <w:rsid w:val="003805AD"/>
    <w:rsid w:val="0038210F"/>
    <w:rsid w:val="00382BE0"/>
    <w:rsid w:val="003870C2"/>
    <w:rsid w:val="00391EA2"/>
    <w:rsid w:val="003A0882"/>
    <w:rsid w:val="003A4185"/>
    <w:rsid w:val="003A436D"/>
    <w:rsid w:val="003A4512"/>
    <w:rsid w:val="003A6796"/>
    <w:rsid w:val="003B3799"/>
    <w:rsid w:val="003B3B75"/>
    <w:rsid w:val="003C0505"/>
    <w:rsid w:val="003C1742"/>
    <w:rsid w:val="003C32E6"/>
    <w:rsid w:val="003C3755"/>
    <w:rsid w:val="003C4BE5"/>
    <w:rsid w:val="003C6BA7"/>
    <w:rsid w:val="003C6E83"/>
    <w:rsid w:val="003C70A3"/>
    <w:rsid w:val="003D1029"/>
    <w:rsid w:val="003D435D"/>
    <w:rsid w:val="003D4C81"/>
    <w:rsid w:val="003D5182"/>
    <w:rsid w:val="003D67CA"/>
    <w:rsid w:val="003D7765"/>
    <w:rsid w:val="003D7FD2"/>
    <w:rsid w:val="003E0127"/>
    <w:rsid w:val="003E5036"/>
    <w:rsid w:val="003F1113"/>
    <w:rsid w:val="003F461F"/>
    <w:rsid w:val="004012AE"/>
    <w:rsid w:val="00410BC3"/>
    <w:rsid w:val="00415C25"/>
    <w:rsid w:val="004169B4"/>
    <w:rsid w:val="0042542F"/>
    <w:rsid w:val="004256F7"/>
    <w:rsid w:val="00426714"/>
    <w:rsid w:val="004268D2"/>
    <w:rsid w:val="00427871"/>
    <w:rsid w:val="004301A4"/>
    <w:rsid w:val="0043060F"/>
    <w:rsid w:val="00454152"/>
    <w:rsid w:val="00457AA9"/>
    <w:rsid w:val="00461F47"/>
    <w:rsid w:val="00464A3C"/>
    <w:rsid w:val="00464AF1"/>
    <w:rsid w:val="00466669"/>
    <w:rsid w:val="00470B66"/>
    <w:rsid w:val="00475721"/>
    <w:rsid w:val="004818A7"/>
    <w:rsid w:val="00483FD6"/>
    <w:rsid w:val="00494C53"/>
    <w:rsid w:val="004A2E67"/>
    <w:rsid w:val="004A2F16"/>
    <w:rsid w:val="004A6990"/>
    <w:rsid w:val="004B03D3"/>
    <w:rsid w:val="004B2CAD"/>
    <w:rsid w:val="004C36EC"/>
    <w:rsid w:val="004D1FE5"/>
    <w:rsid w:val="004D5EB4"/>
    <w:rsid w:val="004E0906"/>
    <w:rsid w:val="004E4186"/>
    <w:rsid w:val="004E7079"/>
    <w:rsid w:val="00505615"/>
    <w:rsid w:val="00507A1E"/>
    <w:rsid w:val="00516407"/>
    <w:rsid w:val="0052381F"/>
    <w:rsid w:val="005241B2"/>
    <w:rsid w:val="005254A8"/>
    <w:rsid w:val="00535BBE"/>
    <w:rsid w:val="0054418C"/>
    <w:rsid w:val="00547EA7"/>
    <w:rsid w:val="00550289"/>
    <w:rsid w:val="00550699"/>
    <w:rsid w:val="00551081"/>
    <w:rsid w:val="00553621"/>
    <w:rsid w:val="0055464A"/>
    <w:rsid w:val="00554CC5"/>
    <w:rsid w:val="00557002"/>
    <w:rsid w:val="0056118F"/>
    <w:rsid w:val="00563539"/>
    <w:rsid w:val="00564031"/>
    <w:rsid w:val="005659A1"/>
    <w:rsid w:val="005749ED"/>
    <w:rsid w:val="00591033"/>
    <w:rsid w:val="00591DE7"/>
    <w:rsid w:val="00594E1B"/>
    <w:rsid w:val="005B3599"/>
    <w:rsid w:val="005B4017"/>
    <w:rsid w:val="005B5F24"/>
    <w:rsid w:val="005B7999"/>
    <w:rsid w:val="005D6A1C"/>
    <w:rsid w:val="005E5C80"/>
    <w:rsid w:val="005E5ECB"/>
    <w:rsid w:val="005F4487"/>
    <w:rsid w:val="005F5627"/>
    <w:rsid w:val="005F6CE7"/>
    <w:rsid w:val="00605B12"/>
    <w:rsid w:val="006069A2"/>
    <w:rsid w:val="0060725B"/>
    <w:rsid w:val="006113FB"/>
    <w:rsid w:val="00613DEF"/>
    <w:rsid w:val="006143C3"/>
    <w:rsid w:val="00620345"/>
    <w:rsid w:val="00621C09"/>
    <w:rsid w:val="00625C71"/>
    <w:rsid w:val="00632E17"/>
    <w:rsid w:val="00646F13"/>
    <w:rsid w:val="006649FD"/>
    <w:rsid w:val="006700F5"/>
    <w:rsid w:val="006705CF"/>
    <w:rsid w:val="00675D92"/>
    <w:rsid w:val="00682E23"/>
    <w:rsid w:val="0068332C"/>
    <w:rsid w:val="0068403A"/>
    <w:rsid w:val="00685AE2"/>
    <w:rsid w:val="0068605A"/>
    <w:rsid w:val="00686AFE"/>
    <w:rsid w:val="00687EC7"/>
    <w:rsid w:val="00690243"/>
    <w:rsid w:val="006911FF"/>
    <w:rsid w:val="00692730"/>
    <w:rsid w:val="00693C1A"/>
    <w:rsid w:val="00694FCE"/>
    <w:rsid w:val="006A0798"/>
    <w:rsid w:val="006A36CA"/>
    <w:rsid w:val="006A612E"/>
    <w:rsid w:val="006B248D"/>
    <w:rsid w:val="006B3AF5"/>
    <w:rsid w:val="006B5151"/>
    <w:rsid w:val="006B5466"/>
    <w:rsid w:val="006C221D"/>
    <w:rsid w:val="006E1DF5"/>
    <w:rsid w:val="006E52AB"/>
    <w:rsid w:val="006E5405"/>
    <w:rsid w:val="006E788E"/>
    <w:rsid w:val="006F2C54"/>
    <w:rsid w:val="00700952"/>
    <w:rsid w:val="00701ABD"/>
    <w:rsid w:val="0070357C"/>
    <w:rsid w:val="007103D3"/>
    <w:rsid w:val="00710E96"/>
    <w:rsid w:val="007228BE"/>
    <w:rsid w:val="00731EBA"/>
    <w:rsid w:val="00735771"/>
    <w:rsid w:val="00737B29"/>
    <w:rsid w:val="00737D2A"/>
    <w:rsid w:val="0074128E"/>
    <w:rsid w:val="00744E51"/>
    <w:rsid w:val="00745894"/>
    <w:rsid w:val="00754850"/>
    <w:rsid w:val="00757A0F"/>
    <w:rsid w:val="00765877"/>
    <w:rsid w:val="007660A6"/>
    <w:rsid w:val="00770F7F"/>
    <w:rsid w:val="00771A08"/>
    <w:rsid w:val="007827F2"/>
    <w:rsid w:val="00783F2D"/>
    <w:rsid w:val="007842D1"/>
    <w:rsid w:val="00785869"/>
    <w:rsid w:val="00787732"/>
    <w:rsid w:val="00796639"/>
    <w:rsid w:val="007A191D"/>
    <w:rsid w:val="007B21B0"/>
    <w:rsid w:val="007B2BBC"/>
    <w:rsid w:val="007B60D4"/>
    <w:rsid w:val="007C2C4F"/>
    <w:rsid w:val="007C579B"/>
    <w:rsid w:val="007D23C4"/>
    <w:rsid w:val="007D367A"/>
    <w:rsid w:val="007E022C"/>
    <w:rsid w:val="007E0CE6"/>
    <w:rsid w:val="007E1AB2"/>
    <w:rsid w:val="007E6A0C"/>
    <w:rsid w:val="007F45CA"/>
    <w:rsid w:val="007F4ABC"/>
    <w:rsid w:val="0080010D"/>
    <w:rsid w:val="00802357"/>
    <w:rsid w:val="008034C6"/>
    <w:rsid w:val="008048E5"/>
    <w:rsid w:val="008113F8"/>
    <w:rsid w:val="00811B48"/>
    <w:rsid w:val="008218FA"/>
    <w:rsid w:val="0082197D"/>
    <w:rsid w:val="0082428E"/>
    <w:rsid w:val="008277E6"/>
    <w:rsid w:val="00834113"/>
    <w:rsid w:val="00834298"/>
    <w:rsid w:val="00853BA9"/>
    <w:rsid w:val="00853CD7"/>
    <w:rsid w:val="00855631"/>
    <w:rsid w:val="00861F18"/>
    <w:rsid w:val="0086517A"/>
    <w:rsid w:val="00871C36"/>
    <w:rsid w:val="008728BF"/>
    <w:rsid w:val="008767C1"/>
    <w:rsid w:val="00880448"/>
    <w:rsid w:val="00881A66"/>
    <w:rsid w:val="00887CF6"/>
    <w:rsid w:val="00895345"/>
    <w:rsid w:val="008A1BAD"/>
    <w:rsid w:val="008A2D41"/>
    <w:rsid w:val="008B1F03"/>
    <w:rsid w:val="008B3D38"/>
    <w:rsid w:val="008C0723"/>
    <w:rsid w:val="008C5322"/>
    <w:rsid w:val="008C7777"/>
    <w:rsid w:val="008D090D"/>
    <w:rsid w:val="008D2EFF"/>
    <w:rsid w:val="008D2FD5"/>
    <w:rsid w:val="008D7EDC"/>
    <w:rsid w:val="008E01A9"/>
    <w:rsid w:val="008E1123"/>
    <w:rsid w:val="008E1172"/>
    <w:rsid w:val="008E2598"/>
    <w:rsid w:val="008E3DB1"/>
    <w:rsid w:val="008E52BE"/>
    <w:rsid w:val="008E5A19"/>
    <w:rsid w:val="008E79A1"/>
    <w:rsid w:val="008F75D7"/>
    <w:rsid w:val="0090091D"/>
    <w:rsid w:val="00903B72"/>
    <w:rsid w:val="00904660"/>
    <w:rsid w:val="00912785"/>
    <w:rsid w:val="00922BB7"/>
    <w:rsid w:val="0092316B"/>
    <w:rsid w:val="00926376"/>
    <w:rsid w:val="00927205"/>
    <w:rsid w:val="009338B6"/>
    <w:rsid w:val="00945852"/>
    <w:rsid w:val="00950ECC"/>
    <w:rsid w:val="00952D7A"/>
    <w:rsid w:val="009537E7"/>
    <w:rsid w:val="00953B15"/>
    <w:rsid w:val="009550CE"/>
    <w:rsid w:val="0097686C"/>
    <w:rsid w:val="0099034F"/>
    <w:rsid w:val="00992470"/>
    <w:rsid w:val="009934C1"/>
    <w:rsid w:val="00994ECB"/>
    <w:rsid w:val="009967CC"/>
    <w:rsid w:val="009A234A"/>
    <w:rsid w:val="009A5319"/>
    <w:rsid w:val="009B2574"/>
    <w:rsid w:val="009B57F4"/>
    <w:rsid w:val="009C0549"/>
    <w:rsid w:val="009C0CC8"/>
    <w:rsid w:val="009C25C7"/>
    <w:rsid w:val="009C408A"/>
    <w:rsid w:val="009D0EC0"/>
    <w:rsid w:val="009D69EA"/>
    <w:rsid w:val="009D6A49"/>
    <w:rsid w:val="009E12F4"/>
    <w:rsid w:val="009E2F47"/>
    <w:rsid w:val="009E5A8F"/>
    <w:rsid w:val="009E6FCB"/>
    <w:rsid w:val="009F578C"/>
    <w:rsid w:val="00A03B68"/>
    <w:rsid w:val="00A03DF1"/>
    <w:rsid w:val="00A20B58"/>
    <w:rsid w:val="00A25C85"/>
    <w:rsid w:val="00A26134"/>
    <w:rsid w:val="00A266DB"/>
    <w:rsid w:val="00A273B0"/>
    <w:rsid w:val="00A27CD7"/>
    <w:rsid w:val="00A27E7F"/>
    <w:rsid w:val="00A30363"/>
    <w:rsid w:val="00A33D72"/>
    <w:rsid w:val="00A35971"/>
    <w:rsid w:val="00A360BD"/>
    <w:rsid w:val="00A44028"/>
    <w:rsid w:val="00A47AB5"/>
    <w:rsid w:val="00A47DEE"/>
    <w:rsid w:val="00A5089E"/>
    <w:rsid w:val="00A51B35"/>
    <w:rsid w:val="00A5631F"/>
    <w:rsid w:val="00A5689F"/>
    <w:rsid w:val="00A62DC9"/>
    <w:rsid w:val="00A652BB"/>
    <w:rsid w:val="00A65868"/>
    <w:rsid w:val="00A70104"/>
    <w:rsid w:val="00A7275D"/>
    <w:rsid w:val="00A77685"/>
    <w:rsid w:val="00A825E4"/>
    <w:rsid w:val="00A91A8D"/>
    <w:rsid w:val="00A91B95"/>
    <w:rsid w:val="00A9431A"/>
    <w:rsid w:val="00A94DAB"/>
    <w:rsid w:val="00AA2B7D"/>
    <w:rsid w:val="00AA4DFE"/>
    <w:rsid w:val="00AA6469"/>
    <w:rsid w:val="00AB7898"/>
    <w:rsid w:val="00AC7641"/>
    <w:rsid w:val="00AD2AFA"/>
    <w:rsid w:val="00AE05DB"/>
    <w:rsid w:val="00AE11FC"/>
    <w:rsid w:val="00AE26CA"/>
    <w:rsid w:val="00AF44FE"/>
    <w:rsid w:val="00AF633A"/>
    <w:rsid w:val="00AF7706"/>
    <w:rsid w:val="00B05678"/>
    <w:rsid w:val="00B102B2"/>
    <w:rsid w:val="00B16DC9"/>
    <w:rsid w:val="00B22C55"/>
    <w:rsid w:val="00B23740"/>
    <w:rsid w:val="00B257F0"/>
    <w:rsid w:val="00B32306"/>
    <w:rsid w:val="00B34B3E"/>
    <w:rsid w:val="00B37EE0"/>
    <w:rsid w:val="00B434CA"/>
    <w:rsid w:val="00B464AB"/>
    <w:rsid w:val="00B47BE4"/>
    <w:rsid w:val="00B516E3"/>
    <w:rsid w:val="00B5578C"/>
    <w:rsid w:val="00B57DA7"/>
    <w:rsid w:val="00B63B3C"/>
    <w:rsid w:val="00B63BE3"/>
    <w:rsid w:val="00B70B1E"/>
    <w:rsid w:val="00B710A4"/>
    <w:rsid w:val="00B73908"/>
    <w:rsid w:val="00B803D4"/>
    <w:rsid w:val="00B813E4"/>
    <w:rsid w:val="00B83ECF"/>
    <w:rsid w:val="00B912BE"/>
    <w:rsid w:val="00B921DC"/>
    <w:rsid w:val="00B92F2F"/>
    <w:rsid w:val="00B9415E"/>
    <w:rsid w:val="00B96D9B"/>
    <w:rsid w:val="00B97813"/>
    <w:rsid w:val="00BA24E0"/>
    <w:rsid w:val="00BA4465"/>
    <w:rsid w:val="00BB296D"/>
    <w:rsid w:val="00BB73A1"/>
    <w:rsid w:val="00BC1007"/>
    <w:rsid w:val="00BC5027"/>
    <w:rsid w:val="00BE1CCD"/>
    <w:rsid w:val="00BE3F3B"/>
    <w:rsid w:val="00BF2702"/>
    <w:rsid w:val="00BF5477"/>
    <w:rsid w:val="00C0164E"/>
    <w:rsid w:val="00C03C61"/>
    <w:rsid w:val="00C05F14"/>
    <w:rsid w:val="00C07555"/>
    <w:rsid w:val="00C1575A"/>
    <w:rsid w:val="00C34045"/>
    <w:rsid w:val="00C40879"/>
    <w:rsid w:val="00C4345A"/>
    <w:rsid w:val="00C44140"/>
    <w:rsid w:val="00C454DD"/>
    <w:rsid w:val="00C45519"/>
    <w:rsid w:val="00C4652D"/>
    <w:rsid w:val="00C5309C"/>
    <w:rsid w:val="00C54626"/>
    <w:rsid w:val="00C60DE7"/>
    <w:rsid w:val="00C6525E"/>
    <w:rsid w:val="00C71C51"/>
    <w:rsid w:val="00C72627"/>
    <w:rsid w:val="00C753A2"/>
    <w:rsid w:val="00C75598"/>
    <w:rsid w:val="00C763BE"/>
    <w:rsid w:val="00C96329"/>
    <w:rsid w:val="00CB0662"/>
    <w:rsid w:val="00CB4350"/>
    <w:rsid w:val="00CB589D"/>
    <w:rsid w:val="00CB6B28"/>
    <w:rsid w:val="00CC1163"/>
    <w:rsid w:val="00CC2AAA"/>
    <w:rsid w:val="00CC6A38"/>
    <w:rsid w:val="00CD2060"/>
    <w:rsid w:val="00CD62F1"/>
    <w:rsid w:val="00CE2A90"/>
    <w:rsid w:val="00CE526B"/>
    <w:rsid w:val="00CF3B46"/>
    <w:rsid w:val="00CF4B7F"/>
    <w:rsid w:val="00CF67FE"/>
    <w:rsid w:val="00CF7A93"/>
    <w:rsid w:val="00D0745E"/>
    <w:rsid w:val="00D13DDD"/>
    <w:rsid w:val="00D17AF3"/>
    <w:rsid w:val="00D20067"/>
    <w:rsid w:val="00D22CCF"/>
    <w:rsid w:val="00D258C4"/>
    <w:rsid w:val="00D3282A"/>
    <w:rsid w:val="00D343EF"/>
    <w:rsid w:val="00D35BFB"/>
    <w:rsid w:val="00D36115"/>
    <w:rsid w:val="00D45E12"/>
    <w:rsid w:val="00D46115"/>
    <w:rsid w:val="00D5030E"/>
    <w:rsid w:val="00D505BE"/>
    <w:rsid w:val="00D51378"/>
    <w:rsid w:val="00D522BE"/>
    <w:rsid w:val="00D5311C"/>
    <w:rsid w:val="00D53214"/>
    <w:rsid w:val="00D55647"/>
    <w:rsid w:val="00D56817"/>
    <w:rsid w:val="00D618B0"/>
    <w:rsid w:val="00D620E5"/>
    <w:rsid w:val="00D6327E"/>
    <w:rsid w:val="00D63751"/>
    <w:rsid w:val="00D63999"/>
    <w:rsid w:val="00D64B78"/>
    <w:rsid w:val="00D663F2"/>
    <w:rsid w:val="00D863B2"/>
    <w:rsid w:val="00D92DB0"/>
    <w:rsid w:val="00D960BF"/>
    <w:rsid w:val="00D96BF1"/>
    <w:rsid w:val="00DA2C50"/>
    <w:rsid w:val="00DB1C08"/>
    <w:rsid w:val="00DB35AF"/>
    <w:rsid w:val="00DB3DAB"/>
    <w:rsid w:val="00DC046F"/>
    <w:rsid w:val="00DC11B2"/>
    <w:rsid w:val="00DC754B"/>
    <w:rsid w:val="00DD0164"/>
    <w:rsid w:val="00DD1F4A"/>
    <w:rsid w:val="00DD336F"/>
    <w:rsid w:val="00DE0413"/>
    <w:rsid w:val="00DE0BB3"/>
    <w:rsid w:val="00DF2E18"/>
    <w:rsid w:val="00E035A1"/>
    <w:rsid w:val="00E05F7E"/>
    <w:rsid w:val="00E06948"/>
    <w:rsid w:val="00E117F3"/>
    <w:rsid w:val="00E267C8"/>
    <w:rsid w:val="00E27679"/>
    <w:rsid w:val="00E324E4"/>
    <w:rsid w:val="00E44B56"/>
    <w:rsid w:val="00E45DBE"/>
    <w:rsid w:val="00E642CE"/>
    <w:rsid w:val="00E7216E"/>
    <w:rsid w:val="00E80AFB"/>
    <w:rsid w:val="00E80F08"/>
    <w:rsid w:val="00E81503"/>
    <w:rsid w:val="00E83983"/>
    <w:rsid w:val="00E86998"/>
    <w:rsid w:val="00E8711B"/>
    <w:rsid w:val="00E907E5"/>
    <w:rsid w:val="00E91E68"/>
    <w:rsid w:val="00E9253E"/>
    <w:rsid w:val="00E9274F"/>
    <w:rsid w:val="00E94A6E"/>
    <w:rsid w:val="00E95B32"/>
    <w:rsid w:val="00E96E3D"/>
    <w:rsid w:val="00EA1F35"/>
    <w:rsid w:val="00EA4F7F"/>
    <w:rsid w:val="00EB2E32"/>
    <w:rsid w:val="00EB5CDF"/>
    <w:rsid w:val="00EC173A"/>
    <w:rsid w:val="00EC53B8"/>
    <w:rsid w:val="00EC7AC6"/>
    <w:rsid w:val="00ED6438"/>
    <w:rsid w:val="00ED6CE5"/>
    <w:rsid w:val="00EE2529"/>
    <w:rsid w:val="00EE4FA7"/>
    <w:rsid w:val="00EE72DB"/>
    <w:rsid w:val="00EF0359"/>
    <w:rsid w:val="00F01A51"/>
    <w:rsid w:val="00F05101"/>
    <w:rsid w:val="00F05952"/>
    <w:rsid w:val="00F15384"/>
    <w:rsid w:val="00F176B3"/>
    <w:rsid w:val="00F20DF8"/>
    <w:rsid w:val="00F2186A"/>
    <w:rsid w:val="00F37DCA"/>
    <w:rsid w:val="00F40426"/>
    <w:rsid w:val="00F56267"/>
    <w:rsid w:val="00F64C25"/>
    <w:rsid w:val="00F663FE"/>
    <w:rsid w:val="00F66AF0"/>
    <w:rsid w:val="00F70B5D"/>
    <w:rsid w:val="00F7573E"/>
    <w:rsid w:val="00F8238F"/>
    <w:rsid w:val="00F87930"/>
    <w:rsid w:val="00F929AC"/>
    <w:rsid w:val="00F93D5D"/>
    <w:rsid w:val="00F94653"/>
    <w:rsid w:val="00F97477"/>
    <w:rsid w:val="00FA2DC4"/>
    <w:rsid w:val="00FB27B6"/>
    <w:rsid w:val="00FB5596"/>
    <w:rsid w:val="00FB7489"/>
    <w:rsid w:val="00FC110E"/>
    <w:rsid w:val="00FC5F9F"/>
    <w:rsid w:val="00FD5D0E"/>
    <w:rsid w:val="00FD6EC5"/>
    <w:rsid w:val="00FE69F9"/>
    <w:rsid w:val="00FE76FC"/>
    <w:rsid w:val="00FF0C69"/>
    <w:rsid w:val="00FF2803"/>
    <w:rsid w:val="00FF51F4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72B0EE"/>
  <w15:chartTrackingRefBased/>
  <w15:docId w15:val="{0E2EA6B0-FAA1-4A5F-A7FF-43F4CA7A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678"/>
  </w:style>
  <w:style w:type="paragraph" w:styleId="Ttulo1">
    <w:name w:val="heading 1"/>
    <w:basedOn w:val="Normal"/>
    <w:next w:val="Normal"/>
    <w:link w:val="Ttulo1Char"/>
    <w:uiPriority w:val="9"/>
    <w:qFormat/>
    <w:rsid w:val="00834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aliases w:val="Título 2 CAPÍTULO"/>
    <w:basedOn w:val="Normal"/>
    <w:next w:val="Normal"/>
    <w:link w:val="Ttulo2Char"/>
    <w:uiPriority w:val="9"/>
    <w:unhideWhenUsed/>
    <w:qFormat/>
    <w:rsid w:val="00287FA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7F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0">
    <w:name w:val="heading 4"/>
    <w:basedOn w:val="Normal"/>
    <w:next w:val="Normal"/>
    <w:link w:val="Ttulo4Char"/>
    <w:uiPriority w:val="9"/>
    <w:semiHidden/>
    <w:unhideWhenUsed/>
    <w:qFormat/>
    <w:rsid w:val="00E7216E"/>
    <w:pPr>
      <w:keepNext/>
      <w:spacing w:before="240" w:after="60" w:line="240" w:lineRule="auto"/>
      <w:ind w:left="709"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7216E"/>
    <w:pPr>
      <w:spacing w:before="240" w:after="60" w:line="240" w:lineRule="auto"/>
      <w:ind w:left="709"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7216E"/>
    <w:pPr>
      <w:spacing w:before="240" w:after="60" w:line="240" w:lineRule="auto"/>
      <w:ind w:left="709" w:firstLine="709"/>
      <w:jc w:val="both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7216E"/>
    <w:pPr>
      <w:spacing w:before="240" w:after="60" w:line="240" w:lineRule="auto"/>
      <w:ind w:left="709" w:firstLine="709"/>
      <w:jc w:val="both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7216E"/>
    <w:pPr>
      <w:spacing w:before="240" w:after="60" w:line="240" w:lineRule="auto"/>
      <w:ind w:left="709" w:firstLine="709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7216E"/>
    <w:pPr>
      <w:spacing w:before="240" w:after="60" w:line="240" w:lineRule="auto"/>
      <w:ind w:left="709" w:firstLine="709"/>
      <w:jc w:val="both"/>
      <w:outlineLvl w:val="8"/>
    </w:pPr>
    <w:rPr>
      <w:rFonts w:ascii="Cambria" w:eastAsia="Times New Roman" w:hAnsi="Cambr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42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aliases w:val="Título 2 CAPÍTULO Char"/>
    <w:basedOn w:val="Fontepargpadro"/>
    <w:link w:val="Ttulo2"/>
    <w:uiPriority w:val="9"/>
    <w:rsid w:val="00287F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87F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D6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69EA"/>
  </w:style>
  <w:style w:type="paragraph" w:styleId="Rodap">
    <w:name w:val="footer"/>
    <w:basedOn w:val="Normal"/>
    <w:link w:val="RodapChar"/>
    <w:uiPriority w:val="99"/>
    <w:unhideWhenUsed/>
    <w:rsid w:val="009D6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9EA"/>
  </w:style>
  <w:style w:type="paragraph" w:styleId="SemEspaamento">
    <w:name w:val="No Spacing"/>
    <w:link w:val="SemEspaamentoChar"/>
    <w:uiPriority w:val="1"/>
    <w:qFormat/>
    <w:rsid w:val="0099034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9034F"/>
    <w:rPr>
      <w:rFonts w:eastAsiaTheme="minorEastAsia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34298"/>
    <w:pPr>
      <w:outlineLvl w:val="9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287FA5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A65868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A65868"/>
    <w:pPr>
      <w:spacing w:before="120" w:after="0"/>
      <w:ind w:left="220"/>
    </w:pPr>
    <w:rPr>
      <w:rFonts w:asciiTheme="minorHAnsi" w:hAnsiTheme="minorHAnsi"/>
      <w:b/>
      <w:bCs/>
    </w:rPr>
  </w:style>
  <w:style w:type="character" w:customStyle="1" w:styleId="FPFiguraChar">
    <w:name w:val="FP Figura Char"/>
    <w:link w:val="FPFigura"/>
    <w:locked/>
    <w:rsid w:val="00E8711B"/>
    <w:rPr>
      <w:rFonts w:ascii="Arial" w:eastAsia="Calibri" w:hAnsi="Arial" w:cs="Arial"/>
      <w:b/>
      <w:bCs/>
      <w:sz w:val="20"/>
      <w:szCs w:val="20"/>
    </w:rPr>
  </w:style>
  <w:style w:type="paragraph" w:customStyle="1" w:styleId="FPFigura">
    <w:name w:val="FP Figura"/>
    <w:basedOn w:val="Normal"/>
    <w:link w:val="FPFiguraChar"/>
    <w:qFormat/>
    <w:rsid w:val="00E8711B"/>
    <w:pPr>
      <w:spacing w:before="120" w:after="0" w:line="240" w:lineRule="auto"/>
      <w:jc w:val="both"/>
    </w:pPr>
    <w:rPr>
      <w:rFonts w:eastAsia="Calibri" w:cs="Arial"/>
      <w:b/>
      <w:bCs/>
      <w:sz w:val="20"/>
      <w:szCs w:val="20"/>
    </w:rPr>
  </w:style>
  <w:style w:type="character" w:customStyle="1" w:styleId="tpicosChar">
    <w:name w:val="tópicos Char"/>
    <w:basedOn w:val="Fontepargpadro"/>
    <w:link w:val="tpicos"/>
    <w:locked/>
    <w:rsid w:val="00287FA5"/>
    <w:rPr>
      <w:rFonts w:eastAsia="Times New Roman" w:cs="Arial"/>
      <w:lang w:eastAsia="pt-BR"/>
    </w:rPr>
  </w:style>
  <w:style w:type="paragraph" w:customStyle="1" w:styleId="tpicos">
    <w:name w:val="tópicos"/>
    <w:basedOn w:val="PargrafodaLista"/>
    <w:link w:val="tpicosChar"/>
    <w:qFormat/>
    <w:rsid w:val="00287FA5"/>
    <w:pPr>
      <w:numPr>
        <w:numId w:val="1"/>
      </w:numPr>
      <w:spacing w:after="60" w:line="240" w:lineRule="auto"/>
      <w:ind w:left="1276" w:hanging="425"/>
      <w:contextualSpacing w:val="0"/>
      <w:jc w:val="both"/>
    </w:pPr>
    <w:rPr>
      <w:rFonts w:eastAsia="Times New Roman" w:cs="Arial"/>
      <w:lang w:eastAsia="pt-BR"/>
    </w:rPr>
  </w:style>
  <w:style w:type="paragraph" w:styleId="PargrafodaLista">
    <w:name w:val="List Paragraph"/>
    <w:aliases w:val="Artigos n.,Parágrafo Artigos"/>
    <w:basedOn w:val="Normal"/>
    <w:link w:val="PargrafodaListaChar"/>
    <w:uiPriority w:val="1"/>
    <w:qFormat/>
    <w:rsid w:val="00287FA5"/>
    <w:pPr>
      <w:ind w:left="720"/>
      <w:contextualSpacing/>
    </w:pPr>
  </w:style>
  <w:style w:type="character" w:customStyle="1" w:styleId="PargrafodaListaChar">
    <w:name w:val="Parágrafo da Lista Char"/>
    <w:aliases w:val="Artigos n. Char,Parágrafo Artigos Char"/>
    <w:link w:val="PargrafodaLista"/>
    <w:uiPriority w:val="1"/>
    <w:locked/>
    <w:rsid w:val="00E7216E"/>
  </w:style>
  <w:style w:type="paragraph" w:customStyle="1" w:styleId="FPQuadro">
    <w:name w:val="FP Quadro"/>
    <w:basedOn w:val="Legenda"/>
    <w:qFormat/>
    <w:rsid w:val="00EE72DB"/>
    <w:pPr>
      <w:keepNext/>
    </w:pPr>
  </w:style>
  <w:style w:type="paragraph" w:styleId="Corpodetexto">
    <w:name w:val="Body Text"/>
    <w:basedOn w:val="Normal"/>
    <w:link w:val="CorpodetextoChar"/>
    <w:uiPriority w:val="99"/>
    <w:unhideWhenUsed/>
    <w:qFormat/>
    <w:rsid w:val="00287FA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87FA5"/>
  </w:style>
  <w:style w:type="character" w:customStyle="1" w:styleId="FonteTabela-quadroChar">
    <w:name w:val="Fonte Tabela-quadro Char"/>
    <w:link w:val="FonteTabela-quadro"/>
    <w:locked/>
    <w:rsid w:val="00287FA5"/>
    <w:rPr>
      <w:rFonts w:ascii="Arial" w:eastAsia="Calibri" w:hAnsi="Arial" w:cs="Arial"/>
      <w:sz w:val="18"/>
      <w:szCs w:val="16"/>
    </w:rPr>
  </w:style>
  <w:style w:type="paragraph" w:customStyle="1" w:styleId="FonteTabela-quadro">
    <w:name w:val="Fonte Tabela-quadro"/>
    <w:basedOn w:val="Normal"/>
    <w:link w:val="FonteTabela-quadroChar"/>
    <w:qFormat/>
    <w:rsid w:val="00287FA5"/>
    <w:pPr>
      <w:spacing w:after="240" w:line="240" w:lineRule="auto"/>
      <w:ind w:left="709" w:firstLine="567"/>
      <w:contextualSpacing/>
    </w:pPr>
    <w:rPr>
      <w:rFonts w:eastAsia="Calibri" w:cs="Arial"/>
      <w:sz w:val="18"/>
      <w:szCs w:val="16"/>
    </w:rPr>
  </w:style>
  <w:style w:type="paragraph" w:styleId="Sumrio3">
    <w:name w:val="toc 3"/>
    <w:basedOn w:val="Normal"/>
    <w:next w:val="Normal"/>
    <w:autoRedefine/>
    <w:uiPriority w:val="39"/>
    <w:unhideWhenUsed/>
    <w:rsid w:val="002D0292"/>
    <w:pPr>
      <w:spacing w:after="0"/>
      <w:ind w:left="440"/>
    </w:pPr>
    <w:rPr>
      <w:rFonts w:asciiTheme="minorHAnsi" w:hAnsiTheme="minorHAnsi"/>
      <w:sz w:val="20"/>
      <w:szCs w:val="20"/>
    </w:rPr>
  </w:style>
  <w:style w:type="character" w:customStyle="1" w:styleId="Ttulo4Char">
    <w:name w:val="Título 4 Char"/>
    <w:basedOn w:val="Fontepargpadro"/>
    <w:link w:val="Ttulo40"/>
    <w:uiPriority w:val="9"/>
    <w:semiHidden/>
    <w:rsid w:val="00E7216E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7216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7216E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7216E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7216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7216E"/>
    <w:rPr>
      <w:rFonts w:ascii="Cambria" w:eastAsia="Times New Roman" w:hAnsi="Cambria" w:cs="Times New Roman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E7216E"/>
    <w:pPr>
      <w:keepNext/>
      <w:tabs>
        <w:tab w:val="left" w:pos="567"/>
      </w:tabs>
      <w:spacing w:before="120" w:after="360" w:line="276" w:lineRule="auto"/>
      <w:ind w:left="709"/>
      <w:jc w:val="both"/>
      <w:outlineLvl w:val="0"/>
    </w:pPr>
    <w:rPr>
      <w:rFonts w:ascii="Franklin Gothic Demi" w:eastAsia="Times New Roman" w:hAnsi="Franklin Gothic Demi" w:cs="Times New Roman"/>
      <w:bCs/>
      <w:caps/>
      <w:color w:val="595959"/>
      <w:kern w:val="32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E7216E"/>
    <w:rPr>
      <w:rFonts w:ascii="Franklin Gothic Demi" w:eastAsia="Times New Roman" w:hAnsi="Franklin Gothic Demi" w:cs="Times New Roman"/>
      <w:bCs/>
      <w:caps/>
      <w:color w:val="595959"/>
      <w:kern w:val="32"/>
      <w:sz w:val="32"/>
      <w:szCs w:val="32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7216E"/>
    <w:rPr>
      <w:rFonts w:ascii="Arial" w:eastAsia="Times New Roman" w:hAnsi="Arial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7216E"/>
    <w:pPr>
      <w:spacing w:after="120" w:line="240" w:lineRule="auto"/>
      <w:ind w:left="709" w:firstLine="709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216E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7216E"/>
    <w:pPr>
      <w:spacing w:after="120" w:line="240" w:lineRule="auto"/>
      <w:ind w:left="709" w:firstLine="709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LegendaChar">
    <w:name w:val="Legenda Char"/>
    <w:aliases w:val="Legenda Quadro Char,Mapas Char,Legenda Char Char Char1,Legenda Char Char Char Char,Fonte tabela-figura-quadro Char,Legenda Char 89 Char,Legenda1 Char,Char Char Char1 Char,Char Char Char Char1 Char,Char Char Char2 Char,Char Char Char Char"/>
    <w:link w:val="Legenda"/>
    <w:locked/>
    <w:rsid w:val="00E7216E"/>
    <w:rPr>
      <w:rFonts w:ascii="Arial" w:eastAsia="Calibri" w:hAnsi="Arial" w:cs="Arial"/>
      <w:b/>
      <w:bCs/>
      <w:color w:val="7F7F7F"/>
    </w:rPr>
  </w:style>
  <w:style w:type="paragraph" w:styleId="Legenda">
    <w:name w:val="caption"/>
    <w:aliases w:val="Legenda Quadro,Mapas,Legenda Char Char,Legenda Char Char Char,Fonte tabela-figura-quadro,Legenda Char 89,Legenda1,Char Char Char1,Char Char Char Char1,Char Char Char2,Char Char Char,Char Char Char Char Char Char"/>
    <w:basedOn w:val="Normal"/>
    <w:next w:val="Normal"/>
    <w:link w:val="LegendaChar"/>
    <w:unhideWhenUsed/>
    <w:qFormat/>
    <w:rsid w:val="00E7216E"/>
    <w:pPr>
      <w:spacing w:after="0" w:line="240" w:lineRule="auto"/>
      <w:jc w:val="both"/>
    </w:pPr>
    <w:rPr>
      <w:rFonts w:eastAsia="Calibri" w:cs="Arial"/>
      <w:b/>
      <w:bCs/>
      <w:color w:val="7F7F7F"/>
    </w:rPr>
  </w:style>
  <w:style w:type="paragraph" w:styleId="Subttulo">
    <w:name w:val="Subtitle"/>
    <w:basedOn w:val="Normal"/>
    <w:next w:val="Normal"/>
    <w:link w:val="SubttuloChar"/>
    <w:uiPriority w:val="99"/>
    <w:qFormat/>
    <w:rsid w:val="00E7216E"/>
    <w:pPr>
      <w:spacing w:after="60" w:line="240" w:lineRule="auto"/>
      <w:ind w:left="709" w:firstLine="709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7216E"/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7216E"/>
    <w:rPr>
      <w:rFonts w:ascii="Tahoma" w:eastAsia="Times New Roman" w:hAnsi="Tahoma" w:cs="Times New Roman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7216E"/>
    <w:pPr>
      <w:spacing w:after="120" w:line="240" w:lineRule="auto"/>
      <w:ind w:left="709" w:firstLine="709"/>
      <w:jc w:val="both"/>
    </w:pPr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216E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216E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16E"/>
    <w:rPr>
      <w:rFonts w:ascii="Tahoma" w:eastAsia="Times New Roman" w:hAnsi="Tahoma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216E"/>
    <w:pPr>
      <w:spacing w:after="0" w:line="240" w:lineRule="auto"/>
      <w:ind w:left="709" w:firstLine="709"/>
      <w:jc w:val="both"/>
    </w:pPr>
    <w:rPr>
      <w:rFonts w:ascii="Tahoma" w:eastAsia="Times New Roman" w:hAnsi="Tahoma" w:cs="Times New Roman"/>
      <w:sz w:val="16"/>
      <w:szCs w:val="16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E7216E"/>
    <w:pPr>
      <w:spacing w:after="120" w:line="240" w:lineRule="auto"/>
      <w:ind w:left="709" w:firstLine="709"/>
      <w:jc w:val="both"/>
    </w:pPr>
    <w:rPr>
      <w:rFonts w:eastAsia="Times New Roman" w:cs="Times New Roman"/>
      <w:i/>
      <w:iCs/>
      <w:color w:val="00000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E7216E"/>
    <w:rPr>
      <w:rFonts w:ascii="Arial" w:eastAsia="Times New Roman" w:hAnsi="Arial" w:cs="Times New Roman"/>
      <w:i/>
      <w:iCs/>
      <w:color w:val="000000"/>
      <w:szCs w:val="20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7216E"/>
    <w:pPr>
      <w:pBdr>
        <w:bottom w:val="single" w:sz="4" w:space="4" w:color="4F81BD"/>
      </w:pBdr>
      <w:spacing w:before="200" w:after="280" w:line="240" w:lineRule="auto"/>
      <w:ind w:left="936" w:right="936" w:firstLine="709"/>
      <w:jc w:val="both"/>
    </w:pPr>
    <w:rPr>
      <w:rFonts w:eastAsia="Times New Roman" w:cs="Times New Roman"/>
      <w:b/>
      <w:bCs/>
      <w:i/>
      <w:iCs/>
      <w:color w:val="4F81BD"/>
      <w:szCs w:val="20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7216E"/>
    <w:rPr>
      <w:rFonts w:ascii="Arial" w:eastAsia="Times New Roman" w:hAnsi="Arial" w:cs="Times New Roman"/>
      <w:b/>
      <w:bCs/>
      <w:i/>
      <w:iCs/>
      <w:color w:val="4F81BD"/>
      <w:szCs w:val="20"/>
      <w:lang w:eastAsia="pt-BR"/>
    </w:rPr>
  </w:style>
  <w:style w:type="character" w:customStyle="1" w:styleId="FIGURAChar">
    <w:name w:val="FIGURA Char"/>
    <w:link w:val="FIGURA0"/>
    <w:locked/>
    <w:rsid w:val="00E7216E"/>
    <w:rPr>
      <w:rFonts w:ascii="Arial" w:eastAsia="Calibri" w:hAnsi="Arial" w:cs="Arial"/>
      <w:b/>
      <w:bCs/>
      <w:noProof/>
      <w:color w:val="7F7F7F"/>
    </w:rPr>
  </w:style>
  <w:style w:type="paragraph" w:customStyle="1" w:styleId="FIGURA0">
    <w:name w:val="FIGURA"/>
    <w:basedOn w:val="Legenda"/>
    <w:link w:val="FIGURAChar"/>
    <w:qFormat/>
    <w:rsid w:val="00E7216E"/>
    <w:pPr>
      <w:spacing w:before="120"/>
      <w:jc w:val="left"/>
    </w:pPr>
    <w:rPr>
      <w:noProof/>
    </w:rPr>
  </w:style>
  <w:style w:type="character" w:customStyle="1" w:styleId="ConteudotabelaChar">
    <w:name w:val="Conteudo tabela Char"/>
    <w:link w:val="Conteudotabela"/>
    <w:locked/>
    <w:rsid w:val="00E7216E"/>
    <w:rPr>
      <w:rFonts w:ascii="Calibri" w:eastAsia="Calibri" w:hAnsi="Calibri"/>
      <w:sz w:val="18"/>
      <w:szCs w:val="18"/>
    </w:rPr>
  </w:style>
  <w:style w:type="paragraph" w:customStyle="1" w:styleId="Conteudotabela">
    <w:name w:val="Conteudo tabela"/>
    <w:basedOn w:val="Normal"/>
    <w:link w:val="ConteudotabelaChar"/>
    <w:rsid w:val="00E7216E"/>
    <w:pPr>
      <w:spacing w:after="0" w:line="240" w:lineRule="auto"/>
      <w:ind w:left="709"/>
      <w:jc w:val="both"/>
    </w:pPr>
    <w:rPr>
      <w:rFonts w:ascii="Calibri" w:eastAsia="Calibri" w:hAnsi="Calibri"/>
      <w:sz w:val="18"/>
      <w:szCs w:val="18"/>
    </w:rPr>
  </w:style>
  <w:style w:type="paragraph" w:customStyle="1" w:styleId="estilo151">
    <w:name w:val="estilo151"/>
    <w:basedOn w:val="Normal"/>
    <w:uiPriority w:val="99"/>
    <w:rsid w:val="00E7216E"/>
    <w:pPr>
      <w:spacing w:before="100" w:beforeAutospacing="1" w:after="100" w:afterAutospacing="1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E721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customStyle="1" w:styleId="FonteChar">
    <w:name w:val="Fonte Char"/>
    <w:link w:val="Fonte"/>
    <w:locked/>
    <w:rsid w:val="00E8711B"/>
    <w:rPr>
      <w:rFonts w:ascii="Arial" w:eastAsia="Calibri" w:hAnsi="Arial" w:cs="Arial"/>
      <w:sz w:val="18"/>
    </w:rPr>
  </w:style>
  <w:style w:type="paragraph" w:customStyle="1" w:styleId="Fonte">
    <w:name w:val="Fonte"/>
    <w:basedOn w:val="Normal"/>
    <w:next w:val="Normal"/>
    <w:link w:val="FonteChar"/>
    <w:qFormat/>
    <w:rsid w:val="00E8711B"/>
    <w:pPr>
      <w:spacing w:after="360" w:line="240" w:lineRule="auto"/>
      <w:contextualSpacing/>
      <w:jc w:val="both"/>
    </w:pPr>
    <w:rPr>
      <w:rFonts w:eastAsia="Calibri" w:cs="Arial"/>
      <w:sz w:val="18"/>
    </w:rPr>
  </w:style>
  <w:style w:type="character" w:customStyle="1" w:styleId="Ttulo4Char0">
    <w:name w:val="Título4 Char"/>
    <w:link w:val="Ttulo4"/>
    <w:locked/>
    <w:rsid w:val="00E7216E"/>
    <w:rPr>
      <w:rFonts w:cs="Arial"/>
      <w:b/>
      <w:color w:val="4D4D4D"/>
    </w:rPr>
  </w:style>
  <w:style w:type="paragraph" w:customStyle="1" w:styleId="Ttulo4">
    <w:name w:val="Título4"/>
    <w:basedOn w:val="Normal"/>
    <w:next w:val="Normal"/>
    <w:link w:val="Ttulo4Char0"/>
    <w:autoRedefine/>
    <w:qFormat/>
    <w:rsid w:val="00E7216E"/>
    <w:pPr>
      <w:numPr>
        <w:ilvl w:val="3"/>
        <w:numId w:val="2"/>
      </w:numPr>
      <w:spacing w:before="120" w:after="120" w:line="240" w:lineRule="auto"/>
      <w:ind w:left="851" w:hanging="851"/>
      <w:jc w:val="both"/>
      <w:outlineLvl w:val="3"/>
    </w:pPr>
    <w:rPr>
      <w:rFonts w:cs="Arial"/>
      <w:b/>
      <w:color w:val="4D4D4D"/>
    </w:rPr>
  </w:style>
  <w:style w:type="character" w:customStyle="1" w:styleId="Ttulo5Char0">
    <w:name w:val="Título 5_ Char"/>
    <w:basedOn w:val="Fontepargpadro"/>
    <w:link w:val="Ttulo50"/>
    <w:locked/>
    <w:rsid w:val="00E7216E"/>
    <w:rPr>
      <w:rFonts w:ascii="Arial" w:hAnsi="Arial" w:cs="Arial"/>
      <w:i/>
      <w:u w:val="single"/>
    </w:rPr>
  </w:style>
  <w:style w:type="paragraph" w:customStyle="1" w:styleId="Ttulo50">
    <w:name w:val="Título 5_"/>
    <w:basedOn w:val="Normal"/>
    <w:next w:val="Normal"/>
    <w:link w:val="Ttulo5Char0"/>
    <w:qFormat/>
    <w:rsid w:val="00E7216E"/>
    <w:pPr>
      <w:spacing w:before="120" w:after="60" w:line="240" w:lineRule="auto"/>
      <w:jc w:val="both"/>
    </w:pPr>
    <w:rPr>
      <w:rFonts w:cs="Arial"/>
      <w:i/>
      <w:u w:val="single"/>
    </w:rPr>
  </w:style>
  <w:style w:type="character" w:customStyle="1" w:styleId="Normal-quadrotabelaChar">
    <w:name w:val="Normal - quadro tabela Char"/>
    <w:basedOn w:val="Fontepargpadro"/>
    <w:link w:val="Normal-quadrotabela"/>
    <w:locked/>
    <w:rsid w:val="00E7216E"/>
    <w:rPr>
      <w:rFonts w:ascii="Arial" w:hAnsi="Arial" w:cs="Arial"/>
    </w:rPr>
  </w:style>
  <w:style w:type="paragraph" w:customStyle="1" w:styleId="Normal-quadrotabela">
    <w:name w:val="Normal - quadro tabela"/>
    <w:basedOn w:val="Normal"/>
    <w:link w:val="Normal-quadrotabelaChar"/>
    <w:qFormat/>
    <w:rsid w:val="00E7216E"/>
    <w:pPr>
      <w:spacing w:after="120" w:line="240" w:lineRule="auto"/>
      <w:ind w:left="709"/>
      <w:jc w:val="both"/>
    </w:pPr>
    <w:rPr>
      <w:rFonts w:cs="Arial"/>
    </w:rPr>
  </w:style>
  <w:style w:type="paragraph" w:customStyle="1" w:styleId="Figura">
    <w:name w:val="Figura"/>
    <w:basedOn w:val="Corpodetexto"/>
    <w:next w:val="Corpodetexto"/>
    <w:uiPriority w:val="8"/>
    <w:qFormat/>
    <w:rsid w:val="00E7216E"/>
    <w:pPr>
      <w:numPr>
        <w:numId w:val="3"/>
      </w:numPr>
      <w:spacing w:before="240" w:line="276" w:lineRule="auto"/>
      <w:ind w:left="1276" w:hanging="1276"/>
    </w:pPr>
    <w:rPr>
      <w:rFonts w:ascii="Century Gothic" w:eastAsia="Times New Roman" w:hAnsi="Century Gothic" w:cs="Arial"/>
      <w:smallCaps/>
      <w:color w:val="808080"/>
      <w:szCs w:val="20"/>
      <w:lang w:eastAsia="pt-BR"/>
    </w:rPr>
  </w:style>
  <w:style w:type="character" w:styleId="nfaseSutil">
    <w:name w:val="Subtle Emphasis"/>
    <w:uiPriority w:val="19"/>
    <w:qFormat/>
    <w:rsid w:val="00E7216E"/>
    <w:rPr>
      <w:i/>
      <w:iCs/>
      <w:color w:val="808080"/>
    </w:rPr>
  </w:style>
  <w:style w:type="character" w:styleId="nfaseIntensa">
    <w:name w:val="Intense Emphasis"/>
    <w:uiPriority w:val="21"/>
    <w:qFormat/>
    <w:rsid w:val="00E7216E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E7216E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E7216E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E7216E"/>
    <w:rPr>
      <w:b/>
      <w:bCs/>
      <w:smallCaps/>
      <w:spacing w:val="5"/>
    </w:rPr>
  </w:style>
  <w:style w:type="character" w:customStyle="1" w:styleId="apple-converted-space">
    <w:name w:val="apple-converted-space"/>
    <w:basedOn w:val="Fontepargpadro"/>
    <w:rsid w:val="00E7216E"/>
  </w:style>
  <w:style w:type="character" w:customStyle="1" w:styleId="ph">
    <w:name w:val="ph"/>
    <w:basedOn w:val="Fontepargpadro"/>
    <w:rsid w:val="00E7216E"/>
  </w:style>
  <w:style w:type="character" w:customStyle="1" w:styleId="estilo15">
    <w:name w:val="estilo15"/>
    <w:basedOn w:val="Fontepargpadro"/>
    <w:rsid w:val="00E7216E"/>
  </w:style>
  <w:style w:type="paragraph" w:styleId="ndicedeilustraes">
    <w:name w:val="table of figures"/>
    <w:basedOn w:val="Normal"/>
    <w:next w:val="Normal"/>
    <w:uiPriority w:val="99"/>
    <w:unhideWhenUsed/>
    <w:rsid w:val="009C0CC8"/>
    <w:pPr>
      <w:spacing w:after="0"/>
    </w:pPr>
  </w:style>
  <w:style w:type="character" w:styleId="Refdecomentrio">
    <w:name w:val="annotation reference"/>
    <w:basedOn w:val="Fontepargpadro"/>
    <w:uiPriority w:val="99"/>
    <w:unhideWhenUsed/>
    <w:rsid w:val="006B248D"/>
    <w:rPr>
      <w:sz w:val="16"/>
      <w:szCs w:val="16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121B3D"/>
    <w:pPr>
      <w:spacing w:after="0" w:line="240" w:lineRule="auto"/>
      <w:ind w:left="220" w:hanging="220"/>
    </w:pPr>
  </w:style>
  <w:style w:type="paragraph" w:customStyle="1" w:styleId="FPTIT-0">
    <w:name w:val="FP_TIT-0"/>
    <w:basedOn w:val="PargrafodaLista"/>
    <w:link w:val="FPTIT-0Char"/>
    <w:qFormat/>
    <w:rsid w:val="006A0798"/>
    <w:pPr>
      <w:pageBreakBefore/>
      <w:numPr>
        <w:numId w:val="4"/>
      </w:numPr>
      <w:tabs>
        <w:tab w:val="left" w:pos="426"/>
        <w:tab w:val="left" w:pos="567"/>
      </w:tabs>
      <w:spacing w:before="120" w:after="360" w:line="276" w:lineRule="auto"/>
      <w:jc w:val="both"/>
    </w:pPr>
    <w:rPr>
      <w:rFonts w:ascii="Arial Black" w:eastAsia="Times New Roman" w:hAnsi="Arial Black" w:cs="Times New Roman"/>
      <w:b/>
      <w:bCs/>
      <w:caps/>
      <w:kern w:val="32"/>
      <w:sz w:val="26"/>
      <w:szCs w:val="26"/>
    </w:rPr>
  </w:style>
  <w:style w:type="character" w:customStyle="1" w:styleId="FPTIT-0Char">
    <w:name w:val="FP_TIT-0 Char"/>
    <w:basedOn w:val="Fontepargpadro"/>
    <w:link w:val="FPTIT-0"/>
    <w:rsid w:val="006A0798"/>
    <w:rPr>
      <w:rFonts w:ascii="Arial Black" w:eastAsia="Times New Roman" w:hAnsi="Arial Black" w:cs="Times New Roman"/>
      <w:b/>
      <w:bCs/>
      <w:caps/>
      <w:kern w:val="32"/>
      <w:sz w:val="26"/>
      <w:szCs w:val="26"/>
    </w:rPr>
  </w:style>
  <w:style w:type="paragraph" w:customStyle="1" w:styleId="FPTIT-1">
    <w:name w:val="FP_TIT-1"/>
    <w:basedOn w:val="PargrafodaLista"/>
    <w:link w:val="FPTIT-1Char"/>
    <w:qFormat/>
    <w:rsid w:val="006A0798"/>
    <w:pPr>
      <w:numPr>
        <w:numId w:val="5"/>
      </w:numPr>
      <w:spacing w:before="360" w:after="120"/>
      <w:contextualSpacing w:val="0"/>
    </w:pPr>
    <w:rPr>
      <w:rFonts w:ascii="Arial Black" w:eastAsia="Times New Roman" w:hAnsi="Arial Black" w:cs="Times New Roman"/>
      <w:bCs/>
      <w:caps/>
      <w:color w:val="808080"/>
      <w:kern w:val="32"/>
      <w:sz w:val="26"/>
      <w:szCs w:val="26"/>
    </w:rPr>
  </w:style>
  <w:style w:type="character" w:customStyle="1" w:styleId="FPTIT-1Char">
    <w:name w:val="FP_TIT-1 Char"/>
    <w:basedOn w:val="Fontepargpadro"/>
    <w:link w:val="FPTIT-1"/>
    <w:rsid w:val="006A0798"/>
    <w:rPr>
      <w:rFonts w:ascii="Arial Black" w:eastAsia="Times New Roman" w:hAnsi="Arial Black" w:cs="Times New Roman"/>
      <w:bCs/>
      <w:caps/>
      <w:color w:val="808080"/>
      <w:kern w:val="32"/>
      <w:sz w:val="26"/>
      <w:szCs w:val="26"/>
    </w:rPr>
  </w:style>
  <w:style w:type="paragraph" w:customStyle="1" w:styleId="FPTIT-2">
    <w:name w:val="FP_TIT-2"/>
    <w:basedOn w:val="PargrafodaLista"/>
    <w:link w:val="FPTIT-2Char"/>
    <w:autoRedefine/>
    <w:qFormat/>
    <w:rsid w:val="006A0798"/>
    <w:pPr>
      <w:numPr>
        <w:ilvl w:val="1"/>
        <w:numId w:val="5"/>
      </w:numPr>
      <w:spacing w:before="240" w:after="120"/>
      <w:contextualSpacing w:val="0"/>
    </w:pPr>
    <w:rPr>
      <w:rFonts w:eastAsia="Times New Roman" w:cs="Times New Roman"/>
      <w:b/>
      <w:bCs/>
      <w:iCs/>
      <w:caps/>
      <w:color w:val="595959"/>
      <w:sz w:val="24"/>
      <w:szCs w:val="28"/>
      <w:lang w:eastAsia="pt-BR"/>
    </w:rPr>
  </w:style>
  <w:style w:type="character" w:customStyle="1" w:styleId="FPTIT-2Char">
    <w:name w:val="FP_TIT-2 Char"/>
    <w:basedOn w:val="Fontepargpadro"/>
    <w:link w:val="FPTIT-2"/>
    <w:rsid w:val="006A0798"/>
    <w:rPr>
      <w:rFonts w:eastAsia="Times New Roman" w:cs="Times New Roman"/>
      <w:b/>
      <w:bCs/>
      <w:iCs/>
      <w:caps/>
      <w:color w:val="595959"/>
      <w:sz w:val="24"/>
      <w:szCs w:val="28"/>
      <w:lang w:eastAsia="pt-BR"/>
    </w:rPr>
  </w:style>
  <w:style w:type="paragraph" w:customStyle="1" w:styleId="FPTIT-3">
    <w:name w:val="FP_TIT-3"/>
    <w:basedOn w:val="PargrafodaLista"/>
    <w:link w:val="FPTIT-3Char"/>
    <w:autoRedefine/>
    <w:qFormat/>
    <w:rsid w:val="00B37EE0"/>
    <w:pPr>
      <w:numPr>
        <w:ilvl w:val="2"/>
        <w:numId w:val="5"/>
      </w:numPr>
      <w:spacing w:before="240" w:after="120"/>
      <w:contextualSpacing w:val="0"/>
    </w:pPr>
    <w:rPr>
      <w:rFonts w:ascii="Arial Negrito" w:eastAsia="Times New Roman" w:hAnsi="Arial Negrito" w:cs="Times New Roman"/>
      <w:b/>
      <w:bCs/>
      <w:iCs/>
      <w:color w:val="808080"/>
      <w:sz w:val="24"/>
      <w:szCs w:val="18"/>
      <w:lang w:eastAsia="pt-BR"/>
    </w:rPr>
  </w:style>
  <w:style w:type="character" w:customStyle="1" w:styleId="FPTIT-3Char">
    <w:name w:val="FP_TIT-3 Char"/>
    <w:basedOn w:val="Fontepargpadro"/>
    <w:link w:val="FPTIT-3"/>
    <w:rsid w:val="00B37EE0"/>
    <w:rPr>
      <w:rFonts w:ascii="Arial Negrito" w:eastAsia="Times New Roman" w:hAnsi="Arial Negrito" w:cs="Times New Roman"/>
      <w:b/>
      <w:bCs/>
      <w:iCs/>
      <w:color w:val="808080"/>
      <w:sz w:val="24"/>
      <w:szCs w:val="18"/>
      <w:lang w:eastAsia="pt-BR"/>
    </w:rPr>
  </w:style>
  <w:style w:type="paragraph" w:customStyle="1" w:styleId="FPTIT-4">
    <w:name w:val="FP_TIT-4"/>
    <w:basedOn w:val="PargrafodaLista"/>
    <w:qFormat/>
    <w:rsid w:val="006A0798"/>
    <w:pPr>
      <w:numPr>
        <w:ilvl w:val="3"/>
        <w:numId w:val="5"/>
      </w:numPr>
      <w:spacing w:before="240" w:after="120"/>
      <w:contextualSpacing w:val="0"/>
    </w:pPr>
    <w:rPr>
      <w:rFonts w:ascii="Arial Negrito" w:eastAsia="Times New Roman" w:hAnsi="Arial Negrito" w:cs="Times New Roman"/>
      <w:b/>
      <w:bCs/>
      <w:iCs/>
      <w:color w:val="4D4D4D"/>
      <w:lang w:eastAsia="pt-BR"/>
    </w:rPr>
  </w:style>
  <w:style w:type="paragraph" w:customStyle="1" w:styleId="FPTIT-5">
    <w:name w:val="FP_TIT-5"/>
    <w:basedOn w:val="Normal"/>
    <w:link w:val="FPTIT-5Char"/>
    <w:qFormat/>
    <w:rsid w:val="006A0798"/>
    <w:pPr>
      <w:numPr>
        <w:ilvl w:val="4"/>
        <w:numId w:val="5"/>
      </w:numPr>
    </w:pPr>
    <w:rPr>
      <w:rFonts w:cs="Arial"/>
      <w:i/>
      <w:u w:val="single"/>
    </w:rPr>
  </w:style>
  <w:style w:type="character" w:customStyle="1" w:styleId="FPTIT-5Char">
    <w:name w:val="FP_TIT-5 Char"/>
    <w:basedOn w:val="Fontepargpadro"/>
    <w:link w:val="FPTIT-5"/>
    <w:rsid w:val="006A0798"/>
    <w:rPr>
      <w:rFonts w:cs="Arial"/>
      <w:i/>
      <w:u w:val="single"/>
    </w:rPr>
  </w:style>
  <w:style w:type="paragraph" w:styleId="Sumrio4">
    <w:name w:val="toc 4"/>
    <w:basedOn w:val="Normal"/>
    <w:next w:val="Normal"/>
    <w:autoRedefine/>
    <w:uiPriority w:val="39"/>
    <w:unhideWhenUsed/>
    <w:rsid w:val="002D0292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customStyle="1" w:styleId="FP-texto">
    <w:name w:val="@FP-texto"/>
    <w:basedOn w:val="Normal"/>
    <w:link w:val="FP-textoChar"/>
    <w:qFormat/>
    <w:rsid w:val="0038210F"/>
    <w:pPr>
      <w:spacing w:after="120" w:line="240" w:lineRule="auto"/>
      <w:ind w:left="709" w:firstLine="709"/>
      <w:jc w:val="both"/>
    </w:pPr>
    <w:rPr>
      <w:rFonts w:eastAsia="Times New Roman" w:cs="Arial"/>
      <w:szCs w:val="20"/>
      <w:lang w:eastAsia="pt-BR"/>
    </w:rPr>
  </w:style>
  <w:style w:type="table" w:styleId="Tabelacomgrade">
    <w:name w:val="Table Grid"/>
    <w:basedOn w:val="Tabelanormal"/>
    <w:uiPriority w:val="39"/>
    <w:rsid w:val="007B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P-textoChar">
    <w:name w:val="@FP-texto Char"/>
    <w:basedOn w:val="Fontepargpadro"/>
    <w:link w:val="FP-texto"/>
    <w:rsid w:val="0038210F"/>
    <w:rPr>
      <w:rFonts w:ascii="Arial" w:eastAsia="Times New Roman" w:hAnsi="Arial" w:cs="Arial"/>
      <w:szCs w:val="20"/>
      <w:lang w:eastAsia="pt-BR"/>
    </w:rPr>
  </w:style>
  <w:style w:type="paragraph" w:customStyle="1" w:styleId="FPTabela">
    <w:name w:val="FP Tabela"/>
    <w:basedOn w:val="FIGURA0"/>
    <w:qFormat/>
    <w:rsid w:val="00E8711B"/>
  </w:style>
  <w:style w:type="character" w:styleId="Refdenotaderodap">
    <w:name w:val="footnote reference"/>
    <w:aliases w:val="Times 10 Point, Exposant 3 Point,Footnote symbol,Exposant 3 Point"/>
    <w:uiPriority w:val="99"/>
    <w:rsid w:val="00E8711B"/>
    <w:rPr>
      <w:vertAlign w:val="superscript"/>
    </w:rPr>
  </w:style>
  <w:style w:type="paragraph" w:customStyle="1" w:styleId="LegendaFigura">
    <w:name w:val="Legenda Figura"/>
    <w:basedOn w:val="Normal"/>
    <w:link w:val="LegendaFiguraChar"/>
    <w:qFormat/>
    <w:rsid w:val="00EC53B8"/>
    <w:pPr>
      <w:spacing w:before="120" w:after="0" w:line="240" w:lineRule="auto"/>
      <w:ind w:left="709"/>
      <w:jc w:val="both"/>
    </w:pPr>
    <w:rPr>
      <w:rFonts w:eastAsia="Calibri" w:cs="Arial"/>
      <w:b/>
      <w:bCs/>
      <w:sz w:val="20"/>
      <w:szCs w:val="20"/>
    </w:rPr>
  </w:style>
  <w:style w:type="character" w:customStyle="1" w:styleId="LegendaFiguraChar">
    <w:name w:val="Legenda Figura Char"/>
    <w:link w:val="LegendaFigura"/>
    <w:rsid w:val="00EC53B8"/>
    <w:rPr>
      <w:rFonts w:eastAsia="Calibri" w:cs="Arial"/>
      <w:b/>
      <w:bCs/>
      <w:sz w:val="20"/>
      <w:szCs w:val="20"/>
    </w:rPr>
  </w:style>
  <w:style w:type="table" w:customStyle="1" w:styleId="campolargo">
    <w:name w:val="campo largo"/>
    <w:basedOn w:val="Tabelanormal"/>
    <w:uiPriority w:val="99"/>
    <w:qFormat/>
    <w:rsid w:val="0007380B"/>
    <w:pPr>
      <w:spacing w:after="0" w:line="240" w:lineRule="auto"/>
      <w:jc w:val="right"/>
    </w:pPr>
    <w:rPr>
      <w:rFonts w:asciiTheme="minorHAnsi" w:eastAsia="Calibri" w:hAnsiTheme="minorHAnsi" w:cs="Times New Roman"/>
      <w:sz w:val="18"/>
      <w:szCs w:val="20"/>
      <w:lang w:eastAsia="pt-BR"/>
    </w:rPr>
    <w:tblPr>
      <w:tblStyleRowBandSize w:val="1"/>
      <w:tblBorders>
        <w:bottom w:val="single" w:sz="12" w:space="0" w:color="7F7F7F"/>
        <w:insideH w:val="single" w:sz="2" w:space="0" w:color="7F7F7F"/>
      </w:tblBorders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Shruti" w:hAnsi="Shruti"/>
        <w:b w:val="0"/>
        <w:color w:val="FFFFFF"/>
        <w:sz w:val="18"/>
      </w:rPr>
      <w:tblPr/>
      <w:tcPr>
        <w:shd w:val="clear" w:color="auto" w:fill="BFBFBF"/>
      </w:tcPr>
    </w:tblStylePr>
    <w:tblStylePr w:type="lastRow">
      <w:rPr>
        <w:rFonts w:ascii="Calibri" w:hAnsi="Calibri"/>
        <w:sz w:val="18"/>
      </w:rPr>
      <w:tblPr/>
      <w:tcPr>
        <w:tcBorders>
          <w:top w:val="nil"/>
          <w:left w:val="nil"/>
          <w:bottom w:val="double" w:sz="4" w:space="0" w:color="7F7F7F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rPr>
        <w:sz w:val="18"/>
      </w:rPr>
      <w:tblPr/>
      <w:tcPr>
        <w:shd w:val="clear" w:color="auto" w:fill="F2F2F2"/>
      </w:tcPr>
    </w:tblStylePr>
  </w:style>
  <w:style w:type="paragraph" w:customStyle="1" w:styleId="Engefoto-Texto">
    <w:name w:val="Engefoto - Texto"/>
    <w:basedOn w:val="Normal"/>
    <w:link w:val="Engefoto-TextoChar"/>
    <w:rsid w:val="00002555"/>
    <w:pPr>
      <w:spacing w:before="100" w:beforeAutospacing="1" w:after="100" w:afterAutospacing="1" w:line="360" w:lineRule="auto"/>
      <w:jc w:val="both"/>
    </w:pPr>
    <w:rPr>
      <w:rFonts w:eastAsia="Times New Roman" w:cs="Arial"/>
      <w:sz w:val="24"/>
      <w:szCs w:val="24"/>
      <w:lang w:eastAsia="pt-BR"/>
    </w:rPr>
  </w:style>
  <w:style w:type="character" w:customStyle="1" w:styleId="Engefoto-TextoChar">
    <w:name w:val="Engefoto - Texto Char"/>
    <w:link w:val="Engefoto-Texto"/>
    <w:rsid w:val="00002555"/>
    <w:rPr>
      <w:rFonts w:eastAsia="Times New Roman" w:cs="Arial"/>
      <w:sz w:val="24"/>
      <w:szCs w:val="24"/>
      <w:lang w:eastAsia="pt-BR"/>
    </w:rPr>
  </w:style>
  <w:style w:type="paragraph" w:customStyle="1" w:styleId="LEICAPITULO">
    <w:name w:val="LEI_CAPITULO"/>
    <w:basedOn w:val="Normal"/>
    <w:link w:val="LEICAPITULOChar"/>
    <w:qFormat/>
    <w:rsid w:val="004818A7"/>
    <w:pPr>
      <w:widowControl w:val="0"/>
      <w:tabs>
        <w:tab w:val="left" w:pos="0"/>
      </w:tabs>
      <w:spacing w:after="0" w:line="274" w:lineRule="exact"/>
      <w:ind w:right="-8"/>
      <w:jc w:val="center"/>
      <w:outlineLvl w:val="0"/>
    </w:pPr>
    <w:rPr>
      <w:rFonts w:eastAsia="Calibri" w:cs="Arial"/>
      <w:b/>
      <w:noProof/>
    </w:rPr>
  </w:style>
  <w:style w:type="paragraph" w:customStyle="1" w:styleId="LeiSecao">
    <w:name w:val="Lei_Secao"/>
    <w:basedOn w:val="Normal"/>
    <w:link w:val="LeiSecaoChar"/>
    <w:qFormat/>
    <w:rsid w:val="002F6CA2"/>
    <w:pPr>
      <w:widowControl w:val="0"/>
      <w:tabs>
        <w:tab w:val="left" w:pos="0"/>
      </w:tabs>
      <w:spacing w:after="0" w:line="274" w:lineRule="exact"/>
      <w:ind w:right="-8"/>
      <w:jc w:val="center"/>
      <w:outlineLvl w:val="1"/>
    </w:pPr>
    <w:rPr>
      <w:rFonts w:eastAsia="Calibri" w:cs="Arial"/>
      <w:b/>
      <w:noProof/>
    </w:rPr>
  </w:style>
  <w:style w:type="character" w:customStyle="1" w:styleId="LEICAPITULOChar">
    <w:name w:val="LEI_CAPITULO Char"/>
    <w:basedOn w:val="Fontepargpadro"/>
    <w:link w:val="LEICAPITULO"/>
    <w:rsid w:val="004818A7"/>
    <w:rPr>
      <w:rFonts w:eastAsia="Calibri" w:cs="Arial"/>
      <w:b/>
      <w:noProof/>
    </w:rPr>
  </w:style>
  <w:style w:type="paragraph" w:customStyle="1" w:styleId="LeiSubsecao">
    <w:name w:val="Lei_Subsecao"/>
    <w:basedOn w:val="Normal"/>
    <w:link w:val="LeiSubsecaoChar"/>
    <w:qFormat/>
    <w:rsid w:val="00241B32"/>
    <w:pPr>
      <w:widowControl w:val="0"/>
      <w:tabs>
        <w:tab w:val="left" w:pos="0"/>
      </w:tabs>
      <w:spacing w:after="0" w:line="274" w:lineRule="exact"/>
      <w:ind w:right="-8"/>
      <w:jc w:val="center"/>
      <w:outlineLvl w:val="2"/>
    </w:pPr>
    <w:rPr>
      <w:rFonts w:eastAsia="Calibri" w:cs="Arial"/>
      <w:b/>
      <w:noProof/>
    </w:rPr>
  </w:style>
  <w:style w:type="character" w:customStyle="1" w:styleId="LeiSecaoChar">
    <w:name w:val="Lei_Secao Char"/>
    <w:basedOn w:val="Fontepargpadro"/>
    <w:link w:val="LeiSecao"/>
    <w:rsid w:val="002F6CA2"/>
    <w:rPr>
      <w:rFonts w:eastAsia="Calibri" w:cs="Arial"/>
      <w:b/>
      <w:noProof/>
    </w:rPr>
  </w:style>
  <w:style w:type="table" w:styleId="TabeladeGrade1Clara">
    <w:name w:val="Grid Table 1 Light"/>
    <w:basedOn w:val="Tabelanormal"/>
    <w:uiPriority w:val="46"/>
    <w:rsid w:val="00B056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eiSubsecaoChar">
    <w:name w:val="Lei_Subsecao Char"/>
    <w:basedOn w:val="Fontepargpadro"/>
    <w:link w:val="LeiSubsecao"/>
    <w:rsid w:val="00241B32"/>
    <w:rPr>
      <w:rFonts w:eastAsia="Calibri" w:cs="Arial"/>
      <w:b/>
      <w:noProof/>
    </w:rPr>
  </w:style>
  <w:style w:type="paragraph" w:customStyle="1" w:styleId="LEITTULO">
    <w:name w:val="LEI TÍTULO"/>
    <w:basedOn w:val="PargrafodaLista"/>
    <w:link w:val="LEITTULOChar"/>
    <w:qFormat/>
    <w:rsid w:val="00CF67FE"/>
    <w:pPr>
      <w:tabs>
        <w:tab w:val="left" w:pos="1418"/>
      </w:tabs>
      <w:spacing w:after="200" w:line="240" w:lineRule="auto"/>
      <w:ind w:left="0"/>
      <w:jc w:val="center"/>
    </w:pPr>
    <w:rPr>
      <w:rFonts w:ascii="Calibri" w:eastAsia="Calibri" w:hAnsi="Calibri" w:cs="Times New Roman"/>
      <w:b/>
      <w:sz w:val="28"/>
    </w:rPr>
  </w:style>
  <w:style w:type="character" w:customStyle="1" w:styleId="LEITTULOChar">
    <w:name w:val="LEI TÍTULO Char"/>
    <w:basedOn w:val="PargrafodaListaChar"/>
    <w:link w:val="LEITTULO"/>
    <w:rsid w:val="00CF67FE"/>
    <w:rPr>
      <w:rFonts w:ascii="Calibri" w:eastAsia="Calibri" w:hAnsi="Calibri" w:cs="Times New Roman"/>
      <w:b/>
      <w:sz w:val="28"/>
    </w:rPr>
  </w:style>
  <w:style w:type="paragraph" w:styleId="Sumrio5">
    <w:name w:val="toc 5"/>
    <w:basedOn w:val="Normal"/>
    <w:next w:val="Normal"/>
    <w:autoRedefine/>
    <w:uiPriority w:val="39"/>
    <w:unhideWhenUsed/>
    <w:rsid w:val="00A65868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A65868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A65868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A65868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A65868"/>
    <w:pPr>
      <w:spacing w:after="0"/>
      <w:ind w:left="1760"/>
    </w:pPr>
    <w:rPr>
      <w:rFonts w:asciiTheme="minorHAnsi" w:hAnsiTheme="minorHAnsi"/>
      <w:sz w:val="20"/>
      <w:szCs w:val="20"/>
    </w:rPr>
  </w:style>
  <w:style w:type="numbering" w:customStyle="1" w:styleId="Estilo1">
    <w:name w:val="Estilo1"/>
    <w:uiPriority w:val="99"/>
    <w:rsid w:val="00926376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C82ED-8447-49C3-A1CB-7BDE6DE6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Bacila de Amorim</dc:creator>
  <cp:keywords/>
  <dc:description/>
  <cp:lastModifiedBy>Fernanda Crystina Souza</cp:lastModifiedBy>
  <cp:revision>3</cp:revision>
  <cp:lastPrinted>2016-12-08T18:25:00Z</cp:lastPrinted>
  <dcterms:created xsi:type="dcterms:W3CDTF">2017-07-14T18:53:00Z</dcterms:created>
  <dcterms:modified xsi:type="dcterms:W3CDTF">2017-07-18T13:54:00Z</dcterms:modified>
</cp:coreProperties>
</file>