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182A7" w14:textId="0FFD6C8D" w:rsidR="00CC1163" w:rsidRDefault="00336AA3" w:rsidP="00314425">
      <w:pPr>
        <w:pStyle w:val="FPTIT-1"/>
        <w:numPr>
          <w:ilvl w:val="0"/>
          <w:numId w:val="0"/>
        </w:numPr>
        <w:ind w:left="737" w:hanging="737"/>
        <w:rPr>
          <w:rFonts w:cs="Arial"/>
          <w:b/>
          <w:bCs w:val="0"/>
          <w:color w:val="000000" w:themeColor="text1"/>
        </w:rPr>
      </w:pPr>
      <w:r>
        <w:t>ANEXO V</w:t>
      </w:r>
      <w:bookmarkStart w:id="0" w:name="_GoBack"/>
      <w:bookmarkEnd w:id="0"/>
      <w:r w:rsidR="00314425">
        <w:t xml:space="preserve"> – CONFIGURAÇÃO DAS VIAS E CALÇADAS</w:t>
      </w:r>
    </w:p>
    <w:tbl>
      <w:tblPr>
        <w:tblW w:w="1415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991"/>
        <w:gridCol w:w="1414"/>
        <w:gridCol w:w="1136"/>
        <w:gridCol w:w="1558"/>
        <w:gridCol w:w="1561"/>
        <w:gridCol w:w="1415"/>
        <w:gridCol w:w="899"/>
        <w:gridCol w:w="946"/>
        <w:gridCol w:w="957"/>
        <w:gridCol w:w="20"/>
      </w:tblGrid>
      <w:tr w:rsidR="00314425" w:rsidRPr="00314425" w14:paraId="15EDF284" w14:textId="77777777" w:rsidTr="00314425">
        <w:trPr>
          <w:trHeight w:val="245"/>
        </w:trPr>
        <w:tc>
          <w:tcPr>
            <w:tcW w:w="141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CB10" w14:textId="5CE878BF" w:rsidR="00314425" w:rsidRPr="00314425" w:rsidRDefault="00314425" w:rsidP="0031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14425">
              <w:rPr>
                <w:rFonts w:eastAsia="Times New Roman" w:cs="Arial"/>
                <w:b/>
                <w:bCs/>
                <w:color w:val="000000"/>
                <w:lang w:eastAsia="pt-BR"/>
              </w:rPr>
              <w:t>TABELA DAS DIMENSÕES DAS VIAS URBANAS E DOS PASSEIOS</w:t>
            </w:r>
          </w:p>
        </w:tc>
      </w:tr>
      <w:tr w:rsidR="00314425" w:rsidRPr="00314425" w14:paraId="1D7F02C5" w14:textId="77777777" w:rsidTr="00314425">
        <w:trPr>
          <w:trHeight w:val="234"/>
        </w:trPr>
        <w:tc>
          <w:tcPr>
            <w:tcW w:w="3262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12" w:space="0" w:color="000000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47D734A" w14:textId="41B57420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bookmarkStart w:id="1" w:name="RANGE!A2:J17"/>
            <w:r w:rsidRPr="0031442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TIPO DA VIA (1)</w:t>
            </w:r>
            <w:bookmarkEnd w:id="1"/>
          </w:p>
        </w:tc>
        <w:tc>
          <w:tcPr>
            <w:tcW w:w="991" w:type="dxa"/>
            <w:vMerge w:val="restart"/>
            <w:tcBorders>
              <w:top w:val="single" w:sz="8" w:space="0" w:color="A6A6A6"/>
              <w:left w:val="single" w:sz="8" w:space="0" w:color="A6A6A6"/>
              <w:bottom w:val="single" w:sz="12" w:space="0" w:color="000000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3BBCC6B5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LARGURA TOTAL</w:t>
            </w:r>
          </w:p>
        </w:tc>
        <w:tc>
          <w:tcPr>
            <w:tcW w:w="5673" w:type="dxa"/>
            <w:gridSpan w:val="4"/>
            <w:tcBorders>
              <w:top w:val="single" w:sz="8" w:space="0" w:color="A6A6A6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41FEC03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314425">
              <w:rPr>
                <w:rFonts w:eastAsia="Times New Roman" w:cs="Arial"/>
                <w:b/>
                <w:bCs/>
                <w:color w:val="000000"/>
                <w:lang w:eastAsia="pt-BR"/>
              </w:rPr>
              <w:t>LARGURA DA VIA</w:t>
            </w:r>
          </w:p>
        </w:tc>
        <w:tc>
          <w:tcPr>
            <w:tcW w:w="4230" w:type="dxa"/>
            <w:gridSpan w:val="5"/>
            <w:tcBorders>
              <w:top w:val="single" w:sz="8" w:space="0" w:color="A6A6A6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7AE1C42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lang w:eastAsia="pt-BR"/>
              </w:rPr>
            </w:pPr>
            <w:r w:rsidRPr="00314425">
              <w:rPr>
                <w:rFonts w:eastAsia="Times New Roman" w:cs="Arial"/>
                <w:b/>
                <w:bCs/>
                <w:lang w:eastAsia="pt-BR"/>
              </w:rPr>
              <w:t>LARGURA DO PASSEIO</w:t>
            </w:r>
          </w:p>
        </w:tc>
      </w:tr>
      <w:tr w:rsidR="00314425" w:rsidRPr="00314425" w14:paraId="65181835" w14:textId="77777777" w:rsidTr="00314425">
        <w:trPr>
          <w:gridAfter w:val="1"/>
          <w:wAfter w:w="20" w:type="dxa"/>
          <w:trHeight w:val="387"/>
        </w:trPr>
        <w:tc>
          <w:tcPr>
            <w:tcW w:w="3262" w:type="dxa"/>
            <w:vMerge/>
            <w:tcBorders>
              <w:top w:val="single" w:sz="8" w:space="0" w:color="A6A6A6"/>
              <w:left w:val="single" w:sz="8" w:space="0" w:color="A6A6A6"/>
              <w:bottom w:val="single" w:sz="12" w:space="0" w:color="000000"/>
              <w:right w:val="single" w:sz="8" w:space="0" w:color="A6A6A6"/>
            </w:tcBorders>
            <w:vAlign w:val="center"/>
            <w:hideMark/>
          </w:tcPr>
          <w:p w14:paraId="2C99FD89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991" w:type="dxa"/>
            <w:vMerge/>
            <w:tcBorders>
              <w:top w:val="single" w:sz="8" w:space="0" w:color="A6A6A6"/>
              <w:left w:val="single" w:sz="8" w:space="0" w:color="A6A6A6"/>
              <w:bottom w:val="single" w:sz="12" w:space="0" w:color="000000"/>
              <w:right w:val="single" w:sz="8" w:space="0" w:color="A6A6A6"/>
            </w:tcBorders>
            <w:vAlign w:val="center"/>
            <w:hideMark/>
          </w:tcPr>
          <w:p w14:paraId="2AA02C90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12" w:space="0" w:color="auto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DA6834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Faixa de rolamento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12" w:space="0" w:color="auto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EDC6F34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 xml:space="preserve">Canteiro central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A2EF57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Estacionamento (2)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12" w:space="0" w:color="auto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AC4A117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Ciclovia ou ciclo faixa (3)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12" w:space="0" w:color="auto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7464C9F1" w14:textId="68C42DCA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T</w:t>
            </w:r>
            <w:r w:rsidRPr="0031442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otal</w:t>
            </w:r>
          </w:p>
        </w:tc>
        <w:tc>
          <w:tcPr>
            <w:tcW w:w="899" w:type="dxa"/>
            <w:tcBorders>
              <w:top w:val="nil"/>
              <w:left w:val="nil"/>
              <w:bottom w:val="single" w:sz="12" w:space="0" w:color="auto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9A4138B" w14:textId="0EDE433D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F</w:t>
            </w:r>
            <w:r w:rsidRPr="0031442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aixa de serviço</w:t>
            </w:r>
          </w:p>
        </w:tc>
        <w:tc>
          <w:tcPr>
            <w:tcW w:w="946" w:type="dxa"/>
            <w:tcBorders>
              <w:top w:val="nil"/>
              <w:left w:val="nil"/>
              <w:bottom w:val="single" w:sz="12" w:space="0" w:color="auto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68E920B" w14:textId="71EF29C3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F</w:t>
            </w:r>
            <w:r w:rsidRPr="0031442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aixa livre</w:t>
            </w:r>
          </w:p>
        </w:tc>
        <w:tc>
          <w:tcPr>
            <w:tcW w:w="953" w:type="dxa"/>
            <w:tcBorders>
              <w:top w:val="nil"/>
              <w:left w:val="nil"/>
              <w:bottom w:val="single" w:sz="12" w:space="0" w:color="auto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6855B9B" w14:textId="59776E4C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F</w:t>
            </w:r>
            <w:r w:rsidRPr="00314425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aixa de acesso</w:t>
            </w:r>
          </w:p>
        </w:tc>
      </w:tr>
      <w:tr w:rsidR="00314425" w:rsidRPr="00314425" w14:paraId="5F6D040D" w14:textId="77777777" w:rsidTr="00314425">
        <w:trPr>
          <w:gridAfter w:val="1"/>
          <w:wAfter w:w="20" w:type="dxa"/>
          <w:trHeight w:val="234"/>
        </w:trPr>
        <w:tc>
          <w:tcPr>
            <w:tcW w:w="3262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8658D5B" w14:textId="116B68B3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Via Arterial Rodoviária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AECCFAD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31442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40,00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09E7DDBE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3 </w:t>
            </w:r>
            <w:proofErr w:type="gramStart"/>
            <w:r w:rsidRPr="0031442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3,60 m (faixa central)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F3276DA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2 </w:t>
            </w:r>
            <w:proofErr w:type="gramStart"/>
            <w:r w:rsidRPr="0031442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1,10 m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E063ED7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2 </w:t>
            </w:r>
            <w:proofErr w:type="gramStart"/>
            <w:r w:rsidRPr="0031442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2,50 m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0A5C069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2 </w:t>
            </w:r>
            <w:proofErr w:type="gramStart"/>
            <w:r w:rsidRPr="0031442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2,50 m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1D32AD2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2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2,50 m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D1EC0B6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1,00 m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FD3E640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1,50 m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F3500CF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-</w:t>
            </w:r>
          </w:p>
        </w:tc>
      </w:tr>
      <w:tr w:rsidR="00314425" w:rsidRPr="00314425" w14:paraId="44F03470" w14:textId="77777777" w:rsidTr="00314425">
        <w:trPr>
          <w:gridAfter w:val="1"/>
          <w:wAfter w:w="20" w:type="dxa"/>
          <w:trHeight w:val="234"/>
        </w:trPr>
        <w:tc>
          <w:tcPr>
            <w:tcW w:w="3262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7441547D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09534396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A5494DA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4 </w:t>
            </w:r>
            <w:proofErr w:type="gramStart"/>
            <w:r w:rsidRPr="0031442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3,00 m (marginal)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14:paraId="79DF5458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14:paraId="07B3BC6B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54FFF82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14:paraId="3909DF44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14:paraId="4AC700A7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14:paraId="4F70F569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3B83A8D1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314425" w:rsidRPr="00314425" w14:paraId="242C06BD" w14:textId="77777777" w:rsidTr="00314425">
        <w:trPr>
          <w:gridAfter w:val="1"/>
          <w:wAfter w:w="20" w:type="dxa"/>
          <w:trHeight w:val="234"/>
        </w:trPr>
        <w:tc>
          <w:tcPr>
            <w:tcW w:w="326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E1896B6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Via Arterial Perimetral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05A9EC8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31442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27,00 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4F8A3041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4 </w:t>
            </w:r>
            <w:proofErr w:type="gramStart"/>
            <w:r w:rsidRPr="0031442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3,00 m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36A000A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1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1,50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4902B9E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2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2,50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9E617C6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1 </w:t>
            </w:r>
            <w:proofErr w:type="gramStart"/>
            <w:r w:rsidRPr="0031442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2,50 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B2AFCCC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2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3,00 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B30C6F3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1,20 m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94D0B87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1,50 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BC01D2C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0,30 m</w:t>
            </w:r>
          </w:p>
        </w:tc>
      </w:tr>
      <w:tr w:rsidR="00314425" w:rsidRPr="00314425" w14:paraId="2F297B38" w14:textId="77777777" w:rsidTr="00314425">
        <w:trPr>
          <w:gridAfter w:val="1"/>
          <w:wAfter w:w="20" w:type="dxa"/>
          <w:trHeight w:val="221"/>
        </w:trPr>
        <w:tc>
          <w:tcPr>
            <w:tcW w:w="3262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80B4DC3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Via Arterial Estrutural, sentido único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4B30828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31442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19,00 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34CC9F7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1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3,30 m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3ECBDB5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C368C57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1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2,20 m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3B2B94D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1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2,50 m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A7B94B1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2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4,00 m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2041C59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1,20 m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2C05833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2,00 m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8047C84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0,80 m</w:t>
            </w:r>
          </w:p>
        </w:tc>
      </w:tr>
      <w:tr w:rsidR="00314425" w:rsidRPr="00314425" w14:paraId="282A4AEE" w14:textId="77777777" w:rsidTr="00314425">
        <w:trPr>
          <w:gridAfter w:val="1"/>
          <w:wAfter w:w="20" w:type="dxa"/>
          <w:trHeight w:val="234"/>
        </w:trPr>
        <w:tc>
          <w:tcPr>
            <w:tcW w:w="3262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6568CDB6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00A8AC11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1DDBFB2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1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3,00 m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14:paraId="1310005C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14:paraId="67EA8F8D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2C921507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14:paraId="7B3D6A3B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14:paraId="7E215E94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14:paraId="61364B6D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7AF87195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314425" w:rsidRPr="00314425" w14:paraId="11C9F55F" w14:textId="77777777" w:rsidTr="00314425">
        <w:trPr>
          <w:gridAfter w:val="1"/>
          <w:wAfter w:w="20" w:type="dxa"/>
          <w:trHeight w:val="234"/>
        </w:trPr>
        <w:tc>
          <w:tcPr>
            <w:tcW w:w="326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9895237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Via Arterial Estrutural, sentido duplo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4240C4E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31442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28,00 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15F8DDC9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4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3,00 m 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7612C82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1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1,10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5F52B74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2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2,20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990CBC6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1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2,50 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2E61B1B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2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4,00 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0AAD325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1,20 m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4730158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2,00 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B074AB5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0,80 m</w:t>
            </w:r>
          </w:p>
        </w:tc>
      </w:tr>
      <w:tr w:rsidR="00314425" w:rsidRPr="00314425" w14:paraId="1FD8F69E" w14:textId="77777777" w:rsidTr="00314425">
        <w:trPr>
          <w:gridAfter w:val="1"/>
          <w:wAfter w:w="20" w:type="dxa"/>
          <w:trHeight w:val="221"/>
        </w:trPr>
        <w:tc>
          <w:tcPr>
            <w:tcW w:w="3262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BD6FB7B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Via Coletora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, sentido único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17A597A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31442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18,00 m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DC77536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1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3,30 m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7E874EE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BDA9FE9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1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2,20 m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4D357221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1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2,50 m</w:t>
            </w:r>
          </w:p>
        </w:tc>
        <w:tc>
          <w:tcPr>
            <w:tcW w:w="1416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6683694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2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3,50 m</w:t>
            </w:r>
          </w:p>
        </w:tc>
        <w:tc>
          <w:tcPr>
            <w:tcW w:w="899" w:type="dxa"/>
            <w:vMerge w:val="restart"/>
            <w:tcBorders>
              <w:top w:val="nil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7029665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1,20 m</w:t>
            </w:r>
          </w:p>
        </w:tc>
        <w:tc>
          <w:tcPr>
            <w:tcW w:w="946" w:type="dxa"/>
            <w:vMerge w:val="restart"/>
            <w:tcBorders>
              <w:top w:val="nil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950773B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1,80 m</w:t>
            </w:r>
          </w:p>
        </w:tc>
        <w:tc>
          <w:tcPr>
            <w:tcW w:w="953" w:type="dxa"/>
            <w:vMerge w:val="restart"/>
            <w:tcBorders>
              <w:top w:val="nil"/>
              <w:left w:val="single" w:sz="4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1EFB0AC5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0,50 m</w:t>
            </w:r>
          </w:p>
        </w:tc>
      </w:tr>
      <w:tr w:rsidR="00314425" w:rsidRPr="00314425" w14:paraId="52904170" w14:textId="77777777" w:rsidTr="00314425">
        <w:trPr>
          <w:gridAfter w:val="1"/>
          <w:wAfter w:w="20" w:type="dxa"/>
          <w:trHeight w:val="234"/>
        </w:trPr>
        <w:tc>
          <w:tcPr>
            <w:tcW w:w="3262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6179D713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1A3CDF47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C4E656F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1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3,00 m</w:t>
            </w:r>
          </w:p>
        </w:tc>
        <w:tc>
          <w:tcPr>
            <w:tcW w:w="1137" w:type="dxa"/>
            <w:vMerge/>
            <w:tcBorders>
              <w:top w:val="nil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14:paraId="56962778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14:paraId="5974FFC2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78849528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  <w:tc>
          <w:tcPr>
            <w:tcW w:w="1416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14:paraId="115B1E03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  <w:tc>
          <w:tcPr>
            <w:tcW w:w="899" w:type="dxa"/>
            <w:vMerge/>
            <w:tcBorders>
              <w:top w:val="nil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14:paraId="6F9B23F1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  <w:tc>
          <w:tcPr>
            <w:tcW w:w="946" w:type="dxa"/>
            <w:vMerge/>
            <w:tcBorders>
              <w:top w:val="nil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14:paraId="2DBEC000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  <w:tc>
          <w:tcPr>
            <w:tcW w:w="953" w:type="dxa"/>
            <w:vMerge/>
            <w:tcBorders>
              <w:top w:val="nil"/>
              <w:left w:val="single" w:sz="4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09D885C3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</w:tr>
      <w:tr w:rsidR="00314425" w:rsidRPr="00314425" w14:paraId="7EC43AE6" w14:textId="77777777" w:rsidTr="00314425">
        <w:trPr>
          <w:gridAfter w:val="1"/>
          <w:wAfter w:w="20" w:type="dxa"/>
          <w:trHeight w:val="234"/>
        </w:trPr>
        <w:tc>
          <w:tcPr>
            <w:tcW w:w="326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032B36FD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Via Coletora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, sentido duplo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2BE93E76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31442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24,00 m 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2E0DF157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4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3,00 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7F0511F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9650D26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1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2,50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4B61A17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1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2,50 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9138912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2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3,50 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D7E5187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1,20 m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20A87A7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1,80 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902E2D0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0,50 m</w:t>
            </w:r>
          </w:p>
        </w:tc>
      </w:tr>
      <w:tr w:rsidR="00314425" w:rsidRPr="00314425" w14:paraId="11B5642A" w14:textId="77777777" w:rsidTr="00314425">
        <w:trPr>
          <w:gridAfter w:val="1"/>
          <w:wAfter w:w="20" w:type="dxa"/>
          <w:trHeight w:val="221"/>
        </w:trPr>
        <w:tc>
          <w:tcPr>
            <w:tcW w:w="3262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91474C7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Via Coletora Parque</w:t>
            </w:r>
          </w:p>
        </w:tc>
        <w:tc>
          <w:tcPr>
            <w:tcW w:w="991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30D0CD70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31442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16,00 m </w:t>
            </w:r>
          </w:p>
        </w:tc>
        <w:tc>
          <w:tcPr>
            <w:tcW w:w="1415" w:type="dxa"/>
            <w:vMerge w:val="restart"/>
            <w:tcBorders>
              <w:top w:val="nil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565FEAE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2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3,00 m</w:t>
            </w:r>
          </w:p>
        </w:tc>
        <w:tc>
          <w:tcPr>
            <w:tcW w:w="1137" w:type="dxa"/>
            <w:vMerge w:val="restart"/>
            <w:tcBorders>
              <w:top w:val="nil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4E82D81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A2694F8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1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2,00 m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52D9F2C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1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2,50 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24033D9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1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3,00 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411F602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1,20 m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0176CF7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1,50 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DBC0915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0,30 m</w:t>
            </w:r>
          </w:p>
        </w:tc>
      </w:tr>
      <w:tr w:rsidR="00314425" w:rsidRPr="00314425" w14:paraId="15E027C3" w14:textId="77777777" w:rsidTr="00314425">
        <w:trPr>
          <w:gridAfter w:val="1"/>
          <w:wAfter w:w="20" w:type="dxa"/>
          <w:trHeight w:val="234"/>
        </w:trPr>
        <w:tc>
          <w:tcPr>
            <w:tcW w:w="3262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76D06A8F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3494DED8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1415" w:type="dxa"/>
            <w:vMerge/>
            <w:tcBorders>
              <w:top w:val="nil"/>
              <w:left w:val="single" w:sz="8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14:paraId="4E35D7B7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  <w:tc>
          <w:tcPr>
            <w:tcW w:w="1137" w:type="dxa"/>
            <w:vMerge/>
            <w:tcBorders>
              <w:top w:val="nil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14:paraId="02A159C1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6A6A6"/>
              <w:bottom w:val="single" w:sz="8" w:space="0" w:color="A6A6A6"/>
              <w:right w:val="single" w:sz="4" w:space="0" w:color="A6A6A6"/>
            </w:tcBorders>
            <w:vAlign w:val="center"/>
            <w:hideMark/>
          </w:tcPr>
          <w:p w14:paraId="02FD0587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6A6A6"/>
              <w:bottom w:val="single" w:sz="8" w:space="0" w:color="A6A6A6"/>
              <w:right w:val="single" w:sz="8" w:space="0" w:color="A6A6A6"/>
            </w:tcBorders>
            <w:vAlign w:val="center"/>
            <w:hideMark/>
          </w:tcPr>
          <w:p w14:paraId="3FC9B94D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38D6A4B9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1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2,50 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D7A12AB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1,00 m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F2AEC35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1,50 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CB48F09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-</w:t>
            </w:r>
          </w:p>
        </w:tc>
      </w:tr>
      <w:tr w:rsidR="00314425" w:rsidRPr="00314425" w14:paraId="0BE1A7E0" w14:textId="77777777" w:rsidTr="00314425">
        <w:trPr>
          <w:gridAfter w:val="1"/>
          <w:wAfter w:w="20" w:type="dxa"/>
          <w:trHeight w:val="234"/>
        </w:trPr>
        <w:tc>
          <w:tcPr>
            <w:tcW w:w="326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3620EFF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Via Local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3E63E73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31442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13,00 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62F6BE9B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2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3,00 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2EFB31D4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5B34C9B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1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2,00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A8ED828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color w:val="548235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color w:val="548235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5076E7E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2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2,50 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926AA46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1,00 m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B5EF261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1,50 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48560DD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-</w:t>
            </w:r>
          </w:p>
        </w:tc>
      </w:tr>
      <w:tr w:rsidR="00314425" w:rsidRPr="00314425" w14:paraId="12B51055" w14:textId="77777777" w:rsidTr="00314425">
        <w:trPr>
          <w:gridAfter w:val="1"/>
          <w:wAfter w:w="20" w:type="dxa"/>
          <w:trHeight w:val="387"/>
        </w:trPr>
        <w:tc>
          <w:tcPr>
            <w:tcW w:w="326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AF1E895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Via Local Especial de Comércio, </w:t>
            </w:r>
            <w:proofErr w:type="spell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sentIdo</w:t>
            </w:r>
            <w:proofErr w:type="spell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único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5D747C69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31442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15,50 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58D5B1B8" w14:textId="6269780F" w:rsidR="00314425" w:rsidRPr="00314425" w:rsidRDefault="00D653B1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 xml:space="preserve">1 </w:t>
            </w:r>
            <w:proofErr w:type="gramStart"/>
            <w:r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>
              <w:rPr>
                <w:rFonts w:eastAsia="Times New Roman" w:cs="Arial"/>
                <w:sz w:val="18"/>
                <w:szCs w:val="18"/>
                <w:lang w:eastAsia="pt-BR"/>
              </w:rPr>
              <w:t xml:space="preserve"> 3,0</w:t>
            </w:r>
            <w:r w:rsidR="00314425" w:rsidRPr="00314425">
              <w:rPr>
                <w:rFonts w:eastAsia="Times New Roman" w:cs="Arial"/>
                <w:sz w:val="18"/>
                <w:szCs w:val="18"/>
                <w:lang w:eastAsia="pt-BR"/>
              </w:rPr>
              <w:t>0 m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90FB710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AEEA4C7" w14:textId="59EA5BF2" w:rsidR="00314425" w:rsidRPr="00314425" w:rsidRDefault="00D653B1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>
              <w:rPr>
                <w:rFonts w:eastAsia="Times New Roman" w:cs="Arial"/>
                <w:sz w:val="18"/>
                <w:szCs w:val="18"/>
                <w:lang w:eastAsia="pt-BR"/>
              </w:rPr>
              <w:t>1 x 2,5</w:t>
            </w:r>
            <w:r w:rsidR="00314425" w:rsidRPr="00314425">
              <w:rPr>
                <w:rFonts w:eastAsia="Times New Roman" w:cs="Arial"/>
                <w:sz w:val="18"/>
                <w:szCs w:val="18"/>
                <w:lang w:eastAsia="pt-BR"/>
              </w:rPr>
              <w:t>0 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034101B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color w:val="548235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color w:val="548235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685A9CEB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2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5,00 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7742DDA7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1,50 m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B3E48AD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2,50 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F76FC2C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1,00 m</w:t>
            </w:r>
          </w:p>
        </w:tc>
      </w:tr>
      <w:tr w:rsidR="00314425" w:rsidRPr="00314425" w14:paraId="4980E339" w14:textId="77777777" w:rsidTr="00314425">
        <w:trPr>
          <w:gridAfter w:val="1"/>
          <w:wAfter w:w="20" w:type="dxa"/>
          <w:trHeight w:val="234"/>
        </w:trPr>
        <w:tc>
          <w:tcPr>
            <w:tcW w:w="3262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47405988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Via Local Especial de Comércio, calçadão</w:t>
            </w:r>
          </w:p>
        </w:tc>
        <w:tc>
          <w:tcPr>
            <w:tcW w:w="991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0AB78948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314425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15,00 m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14:paraId="3E1A3E96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0FDFD983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19A821FA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622C2DD0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color w:val="548235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color w:val="548235"/>
                <w:sz w:val="18"/>
                <w:szCs w:val="18"/>
                <w:lang w:eastAsia="pt-BR"/>
              </w:rPr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3E67507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15,00 m</w:t>
            </w:r>
          </w:p>
        </w:tc>
        <w:tc>
          <w:tcPr>
            <w:tcW w:w="899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4B248008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2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1,80 m</w:t>
            </w:r>
          </w:p>
        </w:tc>
        <w:tc>
          <w:tcPr>
            <w:tcW w:w="946" w:type="dxa"/>
            <w:tcBorders>
              <w:top w:val="nil"/>
              <w:left w:val="nil"/>
              <w:bottom w:val="single" w:sz="8" w:space="0" w:color="A6A6A6"/>
              <w:right w:val="single" w:sz="4" w:space="0" w:color="A6A6A6"/>
            </w:tcBorders>
            <w:shd w:val="clear" w:color="auto" w:fill="auto"/>
            <w:noWrap/>
            <w:vAlign w:val="center"/>
            <w:hideMark/>
          </w:tcPr>
          <w:p w14:paraId="5250A1B9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3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3,00 m</w:t>
            </w:r>
          </w:p>
        </w:tc>
        <w:tc>
          <w:tcPr>
            <w:tcW w:w="953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noWrap/>
            <w:vAlign w:val="center"/>
            <w:hideMark/>
          </w:tcPr>
          <w:p w14:paraId="7A5928D8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2 </w:t>
            </w:r>
            <w:proofErr w:type="gramStart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>x</w:t>
            </w:r>
            <w:proofErr w:type="gramEnd"/>
            <w:r w:rsidRPr="00314425">
              <w:rPr>
                <w:rFonts w:eastAsia="Times New Roman" w:cs="Arial"/>
                <w:sz w:val="18"/>
                <w:szCs w:val="18"/>
                <w:lang w:eastAsia="pt-BR"/>
              </w:rPr>
              <w:t xml:space="preserve"> 1,20 m</w:t>
            </w:r>
          </w:p>
        </w:tc>
      </w:tr>
      <w:tr w:rsidR="00314425" w:rsidRPr="00314425" w14:paraId="517D98A8" w14:textId="77777777" w:rsidTr="00314425">
        <w:trPr>
          <w:gridAfter w:val="1"/>
          <w:wAfter w:w="20" w:type="dxa"/>
          <w:trHeight w:val="234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99EC2D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eastAsia="Times New Roman" w:cs="Arial"/>
                <w:sz w:val="18"/>
                <w:szCs w:val="18"/>
                <w:lang w:eastAsia="pt-BR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067ED2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3C1D87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5725A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0A3EB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D193B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DC261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B6C3D4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6585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A806C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14425" w:rsidRPr="00314425" w14:paraId="0DE3F5D3" w14:textId="77777777" w:rsidTr="00314425">
        <w:trPr>
          <w:gridAfter w:val="1"/>
          <w:wAfter w:w="20" w:type="dxa"/>
          <w:trHeight w:val="221"/>
        </w:trPr>
        <w:tc>
          <w:tcPr>
            <w:tcW w:w="3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5654AC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314425">
              <w:rPr>
                <w:rFonts w:eastAsia="Times New Roman" w:cs="Arial"/>
                <w:color w:val="000000"/>
                <w:lang w:eastAsia="pt-BR"/>
              </w:rPr>
              <w:t>Observações: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FB3D0D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61EB26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86D8F7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E2C22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FFB3A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5D46F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3839C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CD6FA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036D3" w14:textId="77777777" w:rsidR="00314425" w:rsidRPr="00314425" w:rsidRDefault="00314425" w:rsidP="003144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314425" w:rsidRPr="00314425" w14:paraId="109AE37A" w14:textId="77777777" w:rsidTr="00314425">
        <w:trPr>
          <w:trHeight w:val="680"/>
        </w:trPr>
        <w:tc>
          <w:tcPr>
            <w:tcW w:w="141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5A69D4" w14:textId="77777777" w:rsidR="00314425" w:rsidRPr="00314425" w:rsidRDefault="00314425" w:rsidP="00314425">
            <w:pPr>
              <w:spacing w:after="0" w:line="240" w:lineRule="auto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31442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(1) A declividade longitudinal máxima consentida será de 14% (dezesseis por cento) e a mínima de 1% (um por cento); e a declividade transversal máxima permitida será de 4% (quatro por cento) e a mínima de 2% (dois por cento). Admite-se, exclusivamente em vias locais, em trechos inferiores a 100,00m (cem metros) a declividade de até 16% (dezesseis por cento), e em trechos de até 50,00m (</w:t>
            </w:r>
            <w:proofErr w:type="spellStart"/>
            <w:r w:rsidRPr="0031442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cinqüenta</w:t>
            </w:r>
            <w:proofErr w:type="spellEnd"/>
            <w:r w:rsidRPr="0031442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metros) declividade máxima de 18% (dezoito por cento).</w:t>
            </w:r>
          </w:p>
        </w:tc>
      </w:tr>
      <w:tr w:rsidR="00314425" w:rsidRPr="00314425" w14:paraId="54CAA769" w14:textId="77777777" w:rsidTr="00314425">
        <w:trPr>
          <w:trHeight w:val="221"/>
        </w:trPr>
        <w:tc>
          <w:tcPr>
            <w:tcW w:w="14157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C9C656" w14:textId="080EF9C8" w:rsidR="00314425" w:rsidRPr="00314425" w:rsidRDefault="00314425" w:rsidP="0031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proofErr w:type="gramStart"/>
            <w:r w:rsidRPr="0031442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(2) Quando</w:t>
            </w:r>
            <w:proofErr w:type="gramEnd"/>
            <w:r w:rsidRPr="0031442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houver parada de ônibus, a faixa de estacionamento será acrescida de 0,50 a 1,00 metros recuando-se a calçada num trecho mínimo de 25,00 metros de extensão.</w:t>
            </w:r>
          </w:p>
        </w:tc>
      </w:tr>
      <w:tr w:rsidR="00314425" w:rsidRPr="00314425" w14:paraId="2402CFC8" w14:textId="77777777" w:rsidTr="00314425">
        <w:trPr>
          <w:gridAfter w:val="1"/>
          <w:wAfter w:w="13" w:type="dxa"/>
          <w:trHeight w:val="221"/>
        </w:trPr>
        <w:tc>
          <w:tcPr>
            <w:tcW w:w="1414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27E82C" w14:textId="3073586D" w:rsidR="00314425" w:rsidRPr="00314425" w:rsidRDefault="00314425" w:rsidP="003144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31442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(3) A largura da ciclovia deverá ser considerada caso a via esteja inclusa no Sistema </w:t>
            </w:r>
            <w:proofErr w:type="spellStart"/>
            <w:r w:rsidRPr="0031442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Cicloviário</w:t>
            </w:r>
            <w:proofErr w:type="spellEnd"/>
            <w:r w:rsidRPr="0031442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 xml:space="preserve"> (Anexo </w:t>
            </w:r>
            <w:r w:rsidR="00336AA3" w:rsidRPr="00336AA3">
              <w:rPr>
                <w:rFonts w:eastAsia="Times New Roman" w:cs="Arial"/>
                <w:sz w:val="18"/>
                <w:szCs w:val="18"/>
                <w:lang w:eastAsia="pt-BR"/>
              </w:rPr>
              <w:t>IX</w:t>
            </w:r>
            <w:r w:rsidRPr="00314425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).</w:t>
            </w:r>
          </w:p>
        </w:tc>
      </w:tr>
    </w:tbl>
    <w:p w14:paraId="5445E265" w14:textId="3F0E168F" w:rsidR="00415C25" w:rsidRDefault="00415C25" w:rsidP="00950ECC">
      <w:pPr>
        <w:spacing w:line="240" w:lineRule="auto"/>
        <w:rPr>
          <w:rFonts w:cs="Arial"/>
          <w:b/>
          <w:bCs/>
          <w:color w:val="000000" w:themeColor="text1"/>
        </w:rPr>
      </w:pPr>
    </w:p>
    <w:p w14:paraId="1A84341C" w14:textId="3526D08E" w:rsidR="00415C25" w:rsidRDefault="00415C25">
      <w:pPr>
        <w:rPr>
          <w:rFonts w:cs="Arial"/>
          <w:b/>
          <w:bCs/>
          <w:color w:val="000000" w:themeColor="text1"/>
        </w:rPr>
      </w:pPr>
      <w:r>
        <w:rPr>
          <w:rFonts w:cs="Arial"/>
          <w:b/>
          <w:bCs/>
          <w:color w:val="000000" w:themeColor="text1"/>
        </w:rPr>
        <w:br w:type="page"/>
      </w:r>
    </w:p>
    <w:p w14:paraId="2D1BA85C" w14:textId="4BD64D9D" w:rsidR="00415C25" w:rsidRDefault="00415C25" w:rsidP="00950ECC">
      <w:pPr>
        <w:spacing w:line="240" w:lineRule="auto"/>
        <w:rPr>
          <w:rFonts w:cs="Arial"/>
          <w:b/>
          <w:bCs/>
          <w:color w:val="000000" w:themeColor="text1"/>
        </w:rPr>
      </w:pPr>
    </w:p>
    <w:tbl>
      <w:tblPr>
        <w:tblW w:w="93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0"/>
        <w:gridCol w:w="1780"/>
        <w:gridCol w:w="2260"/>
        <w:gridCol w:w="1480"/>
      </w:tblGrid>
      <w:tr w:rsidR="00B84493" w:rsidRPr="00CC7F09" w14:paraId="142F4A54" w14:textId="77777777" w:rsidTr="00415401">
        <w:trPr>
          <w:trHeight w:val="315"/>
        </w:trPr>
        <w:tc>
          <w:tcPr>
            <w:tcW w:w="5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E031E" w14:textId="77777777" w:rsidR="00B84493" w:rsidRPr="00CC7F09" w:rsidRDefault="00B84493" w:rsidP="0041540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CC7F09">
              <w:rPr>
                <w:rFonts w:eastAsia="Times New Roman" w:cs="Arial"/>
                <w:b/>
                <w:bCs/>
                <w:color w:val="000000"/>
                <w:lang w:eastAsia="pt-BR"/>
              </w:rPr>
              <w:t>TABELA DAS DIMENSÕES DAS VIAS RURAIS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A640E" w14:textId="77777777" w:rsidR="00B84493" w:rsidRPr="00CC7F09" w:rsidRDefault="00B84493" w:rsidP="00415401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D0B81" w14:textId="77777777" w:rsidR="00B84493" w:rsidRPr="00CC7F09" w:rsidRDefault="00B84493" w:rsidP="004154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</w:p>
        </w:tc>
      </w:tr>
      <w:tr w:rsidR="00B84493" w:rsidRPr="00CC7F09" w14:paraId="5F7884E1" w14:textId="77777777" w:rsidTr="00415401">
        <w:trPr>
          <w:trHeight w:val="735"/>
        </w:trPr>
        <w:tc>
          <w:tcPr>
            <w:tcW w:w="3820" w:type="dxa"/>
            <w:tcBorders>
              <w:top w:val="single" w:sz="8" w:space="0" w:color="A6A6A6"/>
              <w:left w:val="single" w:sz="8" w:space="0" w:color="A6A6A6"/>
              <w:bottom w:val="single" w:sz="12" w:space="0" w:color="auto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5433E45" w14:textId="77777777" w:rsidR="00B84493" w:rsidRPr="00CC7F09" w:rsidRDefault="00B84493" w:rsidP="004154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C7F0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TIPO DA VIA</w:t>
            </w:r>
          </w:p>
        </w:tc>
        <w:tc>
          <w:tcPr>
            <w:tcW w:w="1780" w:type="dxa"/>
            <w:tcBorders>
              <w:top w:val="single" w:sz="8" w:space="0" w:color="A6A6A6"/>
              <w:left w:val="nil"/>
              <w:bottom w:val="single" w:sz="12" w:space="0" w:color="auto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FB8E164" w14:textId="77777777" w:rsidR="00B84493" w:rsidRPr="00CC7F09" w:rsidRDefault="00B84493" w:rsidP="004154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C7F0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LARGURA TOTAL</w:t>
            </w:r>
          </w:p>
        </w:tc>
        <w:tc>
          <w:tcPr>
            <w:tcW w:w="2260" w:type="dxa"/>
            <w:tcBorders>
              <w:top w:val="single" w:sz="8" w:space="0" w:color="A6A6A6"/>
              <w:left w:val="nil"/>
              <w:bottom w:val="single" w:sz="12" w:space="0" w:color="auto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2AB8AC6" w14:textId="77777777" w:rsidR="00B84493" w:rsidRPr="00CC7F09" w:rsidRDefault="00B84493" w:rsidP="004154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</w:pPr>
            <w:r w:rsidRPr="00CC7F09">
              <w:rPr>
                <w:rFonts w:eastAsia="Times New Roman" w:cs="Arial"/>
                <w:b/>
                <w:bCs/>
                <w:sz w:val="18"/>
                <w:szCs w:val="18"/>
                <w:lang w:eastAsia="pt-BR"/>
              </w:rPr>
              <w:t>LARGURA DO ACOSTAMENTO</w:t>
            </w:r>
          </w:p>
        </w:tc>
        <w:tc>
          <w:tcPr>
            <w:tcW w:w="1480" w:type="dxa"/>
            <w:tcBorders>
              <w:top w:val="single" w:sz="8" w:space="0" w:color="A6A6A6"/>
              <w:left w:val="nil"/>
              <w:bottom w:val="single" w:sz="12" w:space="0" w:color="auto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69F7B8C6" w14:textId="77777777" w:rsidR="00B84493" w:rsidRPr="00CC7F09" w:rsidRDefault="00B84493" w:rsidP="0041540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</w:pPr>
            <w:r w:rsidRPr="00CC7F09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pt-BR"/>
              </w:rPr>
              <w:t>LARGURA DA FAIXA DE ROLAMENTO</w:t>
            </w:r>
          </w:p>
        </w:tc>
      </w:tr>
      <w:tr w:rsidR="00B84493" w:rsidRPr="00CC7F09" w14:paraId="0611DDA0" w14:textId="77777777" w:rsidTr="00415401">
        <w:trPr>
          <w:trHeight w:val="315"/>
        </w:trPr>
        <w:tc>
          <w:tcPr>
            <w:tcW w:w="3820" w:type="dxa"/>
            <w:tcBorders>
              <w:top w:val="nil"/>
              <w:left w:val="single" w:sz="8" w:space="0" w:color="A6A6A6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2D8E9CBB" w14:textId="77777777" w:rsidR="00B84493" w:rsidRPr="00CC7F09" w:rsidRDefault="00B84493" w:rsidP="004154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C7F0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Estrada Municipal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531F887A" w14:textId="77777777" w:rsidR="00B84493" w:rsidRPr="00CC7F09" w:rsidRDefault="00B84493" w:rsidP="004154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</w:pPr>
            <w:r w:rsidRPr="00CC7F09">
              <w:rPr>
                <w:rFonts w:eastAsia="Times New Roman" w:cs="Arial"/>
                <w:color w:val="000000"/>
                <w:sz w:val="20"/>
                <w:szCs w:val="20"/>
                <w:lang w:eastAsia="pt-BR"/>
              </w:rPr>
              <w:t>9,50 m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7BC3824A" w14:textId="77777777" w:rsidR="00B84493" w:rsidRPr="00CC7F09" w:rsidRDefault="00B84493" w:rsidP="004154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C7F0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2,50 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8" w:space="0" w:color="A6A6A6"/>
              <w:right w:val="single" w:sz="8" w:space="0" w:color="A6A6A6"/>
            </w:tcBorders>
            <w:shd w:val="clear" w:color="auto" w:fill="auto"/>
            <w:vAlign w:val="center"/>
            <w:hideMark/>
          </w:tcPr>
          <w:p w14:paraId="166A4626" w14:textId="77777777" w:rsidR="00B84493" w:rsidRPr="00CC7F09" w:rsidRDefault="00B84493" w:rsidP="00415401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</w:pPr>
            <w:r w:rsidRPr="00CC7F09">
              <w:rPr>
                <w:rFonts w:eastAsia="Times New Roman" w:cs="Arial"/>
                <w:color w:val="000000"/>
                <w:sz w:val="18"/>
                <w:szCs w:val="18"/>
                <w:lang w:eastAsia="pt-BR"/>
              </w:rPr>
              <w:t>7,00 m</w:t>
            </w:r>
          </w:p>
        </w:tc>
      </w:tr>
    </w:tbl>
    <w:p w14:paraId="50C70CFB" w14:textId="77777777" w:rsidR="00314425" w:rsidRDefault="00314425" w:rsidP="00950ECC">
      <w:pPr>
        <w:spacing w:line="240" w:lineRule="auto"/>
        <w:rPr>
          <w:rFonts w:cs="Arial"/>
          <w:b/>
          <w:bCs/>
          <w:color w:val="000000" w:themeColor="text1"/>
        </w:rPr>
      </w:pPr>
    </w:p>
    <w:p w14:paraId="7F49E66D" w14:textId="77777777" w:rsidR="00314425" w:rsidRDefault="00314425" w:rsidP="00950ECC">
      <w:pPr>
        <w:spacing w:line="240" w:lineRule="auto"/>
        <w:rPr>
          <w:rFonts w:cs="Arial"/>
          <w:b/>
          <w:bCs/>
          <w:color w:val="000000" w:themeColor="text1"/>
        </w:rPr>
      </w:pPr>
    </w:p>
    <w:p w14:paraId="5119DD5B" w14:textId="77777777" w:rsidR="00314425" w:rsidRDefault="00314425" w:rsidP="00950ECC">
      <w:pPr>
        <w:spacing w:line="240" w:lineRule="auto"/>
        <w:rPr>
          <w:rFonts w:cs="Arial"/>
          <w:b/>
          <w:bCs/>
          <w:color w:val="000000" w:themeColor="text1"/>
        </w:rPr>
      </w:pPr>
    </w:p>
    <w:p w14:paraId="56994CA6" w14:textId="77777777" w:rsidR="00B57DA7" w:rsidRDefault="00B57DA7" w:rsidP="00950ECC">
      <w:pPr>
        <w:spacing w:line="240" w:lineRule="auto"/>
        <w:rPr>
          <w:rFonts w:cs="Arial"/>
          <w:b/>
          <w:bCs/>
          <w:color w:val="000000" w:themeColor="text1"/>
        </w:rPr>
        <w:sectPr w:rsidR="00B57DA7" w:rsidSect="00415C25">
          <w:headerReference w:type="even" r:id="rId8"/>
          <w:headerReference w:type="default" r:id="rId9"/>
          <w:footerReference w:type="even" r:id="rId10"/>
          <w:footerReference w:type="default" r:id="rId11"/>
          <w:pgSz w:w="16838" w:h="11906" w:orient="landscape"/>
          <w:pgMar w:top="1418" w:right="1985" w:bottom="1134" w:left="1701" w:header="425" w:footer="709" w:gutter="0"/>
          <w:cols w:space="708"/>
          <w:docGrid w:linePitch="360"/>
        </w:sectPr>
      </w:pPr>
    </w:p>
    <w:p w14:paraId="234321F5" w14:textId="2EBE5395" w:rsidR="00B57DA7" w:rsidRPr="00950ECC" w:rsidRDefault="00B57DA7" w:rsidP="00950ECC">
      <w:pPr>
        <w:spacing w:line="240" w:lineRule="auto"/>
        <w:rPr>
          <w:rFonts w:cs="Arial"/>
          <w:b/>
          <w:bCs/>
          <w:color w:val="000000" w:themeColor="text1"/>
        </w:rPr>
      </w:pPr>
    </w:p>
    <w:sectPr w:rsidR="00B57DA7" w:rsidRPr="00950ECC" w:rsidSect="00B57DA7">
      <w:type w:val="continuous"/>
      <w:pgSz w:w="16838" w:h="11906" w:orient="landscape"/>
      <w:pgMar w:top="1418" w:right="1985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0F4349" w14:textId="77777777" w:rsidR="00634BC6" w:rsidRDefault="00634BC6" w:rsidP="009D69EA">
      <w:pPr>
        <w:spacing w:after="0" w:line="240" w:lineRule="auto"/>
      </w:pPr>
      <w:r>
        <w:separator/>
      </w:r>
    </w:p>
  </w:endnote>
  <w:endnote w:type="continuationSeparator" w:id="0">
    <w:p w14:paraId="3916422F" w14:textId="77777777" w:rsidR="00634BC6" w:rsidRDefault="00634BC6" w:rsidP="009D6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egrito">
    <w:panose1 w:val="020B0704020202020204"/>
    <w:charset w:val="00"/>
    <w:family w:val="swiss"/>
    <w:pitch w:val="variable"/>
    <w:sig w:usb0="00000003" w:usb1="00000000" w:usb2="00000000" w:usb3="00000000" w:csb0="00000001" w:csb1="00000000"/>
  </w:font>
  <w:font w:name="Franklin Gothic Demi">
    <w:altName w:val="Franklin Gothic Medium"/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1C7A7D" w14:textId="75358A17" w:rsidR="00415C25" w:rsidRDefault="00415C25">
    <w:pPr>
      <w:pStyle w:val="Rodap"/>
    </w:pPr>
    <w:r w:rsidRPr="00415C2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36064" behindDoc="0" locked="0" layoutInCell="1" allowOverlap="1" wp14:anchorId="0767CE4E" wp14:editId="226AB3AF">
              <wp:simplePos x="0" y="0"/>
              <wp:positionH relativeFrom="page">
                <wp:posOffset>31115</wp:posOffset>
              </wp:positionH>
              <wp:positionV relativeFrom="page">
                <wp:posOffset>6647815</wp:posOffset>
              </wp:positionV>
              <wp:extent cx="951865" cy="904875"/>
              <wp:effectExtent l="0" t="0" r="635" b="9525"/>
              <wp:wrapNone/>
              <wp:docPr id="20" name="Triângulo isósceles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51865" cy="90487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38B5C2"/>
                      </a:solidFill>
                      <a:ln>
                        <a:noFill/>
                      </a:ln>
                    </wps:spPr>
                    <wps:txbx>
                      <w:txbxContent>
                        <w:p w14:paraId="15DD52EA" w14:textId="5E3B8C95" w:rsidR="00415C25" w:rsidRPr="00C5309C" w:rsidRDefault="00415C25" w:rsidP="00415C25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C5309C">
                            <w:rPr>
                              <w:rFonts w:ascii="Century Gothic" w:eastAsiaTheme="minorEastAsia" w:hAnsi="Century Gothic" w:cs="Times New Roman"/>
                            </w:rPr>
                            <w:fldChar w:fldCharType="begin"/>
                          </w:r>
                          <w:r w:rsidRPr="00C5309C">
                            <w:rPr>
                              <w:rFonts w:ascii="Century Gothic" w:hAnsi="Century Gothic"/>
                            </w:rPr>
                            <w:instrText>PAGE    \* MERGEFORMAT</w:instrText>
                          </w:r>
                          <w:r w:rsidRPr="00C5309C">
                            <w:rPr>
                              <w:rFonts w:ascii="Century Gothic" w:eastAsiaTheme="minorEastAsia" w:hAnsi="Century Gothic" w:cs="Times New Roman"/>
                            </w:rPr>
                            <w:fldChar w:fldCharType="separate"/>
                          </w:r>
                          <w:r w:rsidR="00336AA3" w:rsidRPr="00336AA3">
                            <w:rPr>
                              <w:rFonts w:ascii="Century Gothic" w:eastAsiaTheme="majorEastAsia" w:hAnsi="Century Gothic" w:cstheme="majorBidi"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C5309C">
                            <w:rPr>
                              <w:rFonts w:ascii="Century Gothic" w:eastAsiaTheme="majorEastAsia" w:hAnsi="Century Gothic" w:cstheme="majorBidi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67CE4E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ângulo isósceles 20" o:spid="_x0000_s1027" type="#_x0000_t5" style="position:absolute;margin-left:2.45pt;margin-top:523.45pt;width:74.95pt;height:71.25pt;flip:x;z-index:251736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" adj="21600" fillcolor="#38b5c2" stroked="f">
              <v:textbox>
                <w:txbxContent>
                  <w:p w14:paraId="15DD52EA" w14:textId="5E3B8C95" w:rsidR="00415C25" w:rsidRPr="00C5309C" w:rsidRDefault="00415C25" w:rsidP="00415C25">
                    <w:pPr>
                      <w:rPr>
                        <w:rFonts w:ascii="Century Gothic" w:hAnsi="Century Gothic"/>
                      </w:rPr>
                    </w:pPr>
                    <w:r w:rsidRPr="00C5309C">
                      <w:rPr>
                        <w:rFonts w:ascii="Century Gothic" w:eastAsiaTheme="minorEastAsia" w:hAnsi="Century Gothic" w:cs="Times New Roman"/>
                      </w:rPr>
                      <w:fldChar w:fldCharType="begin"/>
                    </w:r>
                    <w:r w:rsidRPr="00C5309C">
                      <w:rPr>
                        <w:rFonts w:ascii="Century Gothic" w:hAnsi="Century Gothic"/>
                      </w:rPr>
                      <w:instrText>PAGE    \* MERGEFORMAT</w:instrText>
                    </w:r>
                    <w:r w:rsidRPr="00C5309C">
                      <w:rPr>
                        <w:rFonts w:ascii="Century Gothic" w:eastAsiaTheme="minorEastAsia" w:hAnsi="Century Gothic" w:cs="Times New Roman"/>
                      </w:rPr>
                      <w:fldChar w:fldCharType="separate"/>
                    </w:r>
                    <w:r w:rsidR="00336AA3" w:rsidRPr="00336AA3">
                      <w:rPr>
                        <w:rFonts w:ascii="Century Gothic" w:eastAsiaTheme="majorEastAsia" w:hAnsi="Century Gothic" w:cstheme="majorBidi"/>
                        <w:noProof/>
                        <w:color w:val="FFFFFF" w:themeColor="background1"/>
                      </w:rPr>
                      <w:t>2</w:t>
                    </w:r>
                    <w:r w:rsidRPr="00C5309C">
                      <w:rPr>
                        <w:rFonts w:ascii="Century Gothic" w:eastAsiaTheme="majorEastAsia" w:hAnsi="Century Gothic" w:cstheme="majorBidi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15C25">
      <w:rPr>
        <w:noProof/>
        <w:lang w:eastAsia="pt-BR"/>
      </w:rPr>
      <w:drawing>
        <wp:anchor distT="0" distB="0" distL="114300" distR="114300" simplePos="0" relativeHeight="251737088" behindDoc="0" locked="0" layoutInCell="1" allowOverlap="1" wp14:anchorId="39087E73" wp14:editId="49D6B734">
          <wp:simplePos x="0" y="0"/>
          <wp:positionH relativeFrom="page">
            <wp:posOffset>8949055</wp:posOffset>
          </wp:positionH>
          <wp:positionV relativeFrom="paragraph">
            <wp:posOffset>-151130</wp:posOffset>
          </wp:positionV>
          <wp:extent cx="827405" cy="546735"/>
          <wp:effectExtent l="0" t="0" r="0" b="5715"/>
          <wp:wrapNone/>
          <wp:docPr id="3185" name="Imagem 31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UNP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5C2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38112" behindDoc="0" locked="0" layoutInCell="1" allowOverlap="1" wp14:anchorId="784ECBAF" wp14:editId="59348D7A">
              <wp:simplePos x="0" y="0"/>
              <wp:positionH relativeFrom="column">
                <wp:posOffset>-202565</wp:posOffset>
              </wp:positionH>
              <wp:positionV relativeFrom="paragraph">
                <wp:posOffset>-287020</wp:posOffset>
              </wp:positionV>
              <wp:extent cx="8896350" cy="0"/>
              <wp:effectExtent l="0" t="0" r="19050" b="19050"/>
              <wp:wrapNone/>
              <wp:docPr id="21" name="Conector reto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963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0B5A634F" id="Conector reto 21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95pt,-22.6pt" to="684.55pt,-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" strokecolor="#a5a5a5 [2092]" strokeweight="1.5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29920" behindDoc="0" locked="0" layoutInCell="1" allowOverlap="1" wp14:anchorId="78941002" wp14:editId="63370DA4">
              <wp:simplePos x="0" y="0"/>
              <wp:positionH relativeFrom="rightMargin">
                <wp:posOffset>-6829425</wp:posOffset>
              </wp:positionH>
              <wp:positionV relativeFrom="page">
                <wp:posOffset>9766300</wp:posOffset>
              </wp:positionV>
              <wp:extent cx="948265" cy="901198"/>
              <wp:effectExtent l="0" t="0" r="4445" b="0"/>
              <wp:wrapNone/>
              <wp:docPr id="14" name="Triângulo isósceles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48265" cy="901198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EF853D"/>
                      </a:solidFill>
                      <a:ln>
                        <a:noFill/>
                      </a:ln>
                    </wps:spPr>
                    <wps:txbx>
                      <w:txbxContent>
                        <w:p w14:paraId="3C859E73" w14:textId="173CFB56" w:rsidR="00415C25" w:rsidRPr="00C5309C" w:rsidRDefault="00415C25" w:rsidP="00087419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C5309C">
                            <w:rPr>
                              <w:rFonts w:ascii="Century Gothic" w:eastAsiaTheme="minorEastAsia" w:hAnsi="Century Gothic" w:cs="Times New Roman"/>
                            </w:rPr>
                            <w:fldChar w:fldCharType="begin"/>
                          </w:r>
                          <w:r w:rsidRPr="00C5309C">
                            <w:rPr>
                              <w:rFonts w:ascii="Century Gothic" w:hAnsi="Century Gothic"/>
                            </w:rPr>
                            <w:instrText>PAGE    \* MERGEFORMAT</w:instrText>
                          </w:r>
                          <w:r w:rsidRPr="00C5309C">
                            <w:rPr>
                              <w:rFonts w:ascii="Century Gothic" w:eastAsiaTheme="minorEastAsia" w:hAnsi="Century Gothic" w:cs="Times New Roman"/>
                            </w:rPr>
                            <w:fldChar w:fldCharType="separate"/>
                          </w:r>
                          <w:r w:rsidR="00336AA3" w:rsidRPr="00336AA3">
                            <w:rPr>
                              <w:rFonts w:ascii="Century Gothic" w:eastAsiaTheme="majorEastAsia" w:hAnsi="Century Gothic" w:cstheme="majorBidi"/>
                              <w:noProof/>
                              <w:color w:val="FFFFFF" w:themeColor="background1"/>
                            </w:rPr>
                            <w:t>2</w:t>
                          </w:r>
                          <w:r w:rsidRPr="00C5309C">
                            <w:rPr>
                              <w:rFonts w:ascii="Century Gothic" w:eastAsiaTheme="majorEastAsia" w:hAnsi="Century Gothic" w:cstheme="majorBidi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8941002" id="Triângulo isósceles 14" o:spid="_x0000_s1028" type="#_x0000_t5" style="position:absolute;margin-left:-537.75pt;margin-top:769pt;width:74.65pt;height:70.95pt;flip:x;z-index:25172992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" adj="21600" fillcolor="#ef853d" stroked="f">
              <v:textbox>
                <w:txbxContent>
                  <w:p w14:paraId="3C859E73" w14:textId="173CFB56" w:rsidR="00415C25" w:rsidRPr="00C5309C" w:rsidRDefault="00415C25" w:rsidP="00087419">
                    <w:pPr>
                      <w:rPr>
                        <w:rFonts w:ascii="Century Gothic" w:hAnsi="Century Gothic"/>
                      </w:rPr>
                    </w:pPr>
                    <w:r w:rsidRPr="00C5309C">
                      <w:rPr>
                        <w:rFonts w:ascii="Century Gothic" w:eastAsiaTheme="minorEastAsia" w:hAnsi="Century Gothic" w:cs="Times New Roman"/>
                      </w:rPr>
                      <w:fldChar w:fldCharType="begin"/>
                    </w:r>
                    <w:r w:rsidRPr="00C5309C">
                      <w:rPr>
                        <w:rFonts w:ascii="Century Gothic" w:hAnsi="Century Gothic"/>
                      </w:rPr>
                      <w:instrText>PAGE    \* MERGEFORMAT</w:instrText>
                    </w:r>
                    <w:r w:rsidRPr="00C5309C">
                      <w:rPr>
                        <w:rFonts w:ascii="Century Gothic" w:eastAsiaTheme="minorEastAsia" w:hAnsi="Century Gothic" w:cs="Times New Roman"/>
                      </w:rPr>
                      <w:fldChar w:fldCharType="separate"/>
                    </w:r>
                    <w:r w:rsidR="00336AA3" w:rsidRPr="00336AA3">
                      <w:rPr>
                        <w:rFonts w:ascii="Century Gothic" w:eastAsiaTheme="majorEastAsia" w:hAnsi="Century Gothic" w:cstheme="majorBidi"/>
                        <w:noProof/>
                        <w:color w:val="FFFFFF" w:themeColor="background1"/>
                      </w:rPr>
                      <w:t>2</w:t>
                    </w:r>
                    <w:r w:rsidRPr="00C5309C">
                      <w:rPr>
                        <w:rFonts w:ascii="Century Gothic" w:eastAsiaTheme="majorEastAsia" w:hAnsi="Century Gothic" w:cstheme="majorBidi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93B3D" w14:textId="077D57E1" w:rsidR="00415C25" w:rsidRDefault="00415C25" w:rsidP="00415C25">
    <w:pPr>
      <w:pStyle w:val="Rodap"/>
      <w:tabs>
        <w:tab w:val="clear" w:pos="4252"/>
        <w:tab w:val="clear" w:pos="8504"/>
        <w:tab w:val="left" w:pos="1485"/>
      </w:tabs>
    </w:pPr>
    <w:r w:rsidRPr="00415C2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21728" behindDoc="0" locked="0" layoutInCell="1" allowOverlap="1" wp14:anchorId="249CC861" wp14:editId="727C1670">
              <wp:simplePos x="0" y="0"/>
              <wp:positionH relativeFrom="page">
                <wp:posOffset>9717405</wp:posOffset>
              </wp:positionH>
              <wp:positionV relativeFrom="page">
                <wp:posOffset>6644005</wp:posOffset>
              </wp:positionV>
              <wp:extent cx="951865" cy="904875"/>
              <wp:effectExtent l="0" t="0" r="635" b="9525"/>
              <wp:wrapNone/>
              <wp:docPr id="255" name="Triângulo isósceles 2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865" cy="904875"/>
                      </a:xfrm>
                      <a:prstGeom prst="triangle">
                        <a:avLst>
                          <a:gd name="adj" fmla="val 100000"/>
                        </a:avLst>
                      </a:prstGeom>
                      <a:solidFill>
                        <a:srgbClr val="38B5C2"/>
                      </a:solidFill>
                      <a:ln>
                        <a:noFill/>
                      </a:ln>
                    </wps:spPr>
                    <wps:txbx>
                      <w:txbxContent>
                        <w:p w14:paraId="229AD466" w14:textId="07463DAF" w:rsidR="00415C25" w:rsidRPr="00C5309C" w:rsidRDefault="00415C25" w:rsidP="00415C25">
                          <w:pPr>
                            <w:rPr>
                              <w:rFonts w:ascii="Century Gothic" w:hAnsi="Century Gothic"/>
                            </w:rPr>
                          </w:pPr>
                          <w:r w:rsidRPr="00C5309C">
                            <w:rPr>
                              <w:rFonts w:ascii="Century Gothic" w:eastAsiaTheme="minorEastAsia" w:hAnsi="Century Gothic" w:cs="Times New Roman"/>
                            </w:rPr>
                            <w:fldChar w:fldCharType="begin"/>
                          </w:r>
                          <w:r w:rsidRPr="00C5309C">
                            <w:rPr>
                              <w:rFonts w:ascii="Century Gothic" w:hAnsi="Century Gothic"/>
                            </w:rPr>
                            <w:instrText>PAGE    \* MERGEFORMAT</w:instrText>
                          </w:r>
                          <w:r w:rsidRPr="00C5309C">
                            <w:rPr>
                              <w:rFonts w:ascii="Century Gothic" w:eastAsiaTheme="minorEastAsia" w:hAnsi="Century Gothic" w:cs="Times New Roman"/>
                            </w:rPr>
                            <w:fldChar w:fldCharType="separate"/>
                          </w:r>
                          <w:r w:rsidR="00336AA3" w:rsidRPr="00336AA3">
                            <w:rPr>
                              <w:rFonts w:ascii="Century Gothic" w:eastAsiaTheme="majorEastAsia" w:hAnsi="Century Gothic" w:cstheme="majorBidi"/>
                              <w:noProof/>
                              <w:color w:val="FFFFFF" w:themeColor="background1"/>
                            </w:rPr>
                            <w:t>1</w:t>
                          </w:r>
                          <w:r w:rsidRPr="00C5309C">
                            <w:rPr>
                              <w:rFonts w:ascii="Century Gothic" w:eastAsiaTheme="majorEastAsia" w:hAnsi="Century Gothic" w:cstheme="majorBidi"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9CC861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Triângulo isósceles 255" o:spid="_x0000_s1029" type="#_x0000_t5" style="position:absolute;margin-left:765.15pt;margin-top:523.15pt;width:74.95pt;height:71.25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" adj="21600" fillcolor="#38b5c2" stroked="f">
              <v:textbox>
                <w:txbxContent>
                  <w:p w14:paraId="229AD466" w14:textId="07463DAF" w:rsidR="00415C25" w:rsidRPr="00C5309C" w:rsidRDefault="00415C25" w:rsidP="00415C25">
                    <w:pPr>
                      <w:rPr>
                        <w:rFonts w:ascii="Century Gothic" w:hAnsi="Century Gothic"/>
                      </w:rPr>
                    </w:pPr>
                    <w:r w:rsidRPr="00C5309C">
                      <w:rPr>
                        <w:rFonts w:ascii="Century Gothic" w:eastAsiaTheme="minorEastAsia" w:hAnsi="Century Gothic" w:cs="Times New Roman"/>
                      </w:rPr>
                      <w:fldChar w:fldCharType="begin"/>
                    </w:r>
                    <w:r w:rsidRPr="00C5309C">
                      <w:rPr>
                        <w:rFonts w:ascii="Century Gothic" w:hAnsi="Century Gothic"/>
                      </w:rPr>
                      <w:instrText>PAGE    \* MERGEFORMAT</w:instrText>
                    </w:r>
                    <w:r w:rsidRPr="00C5309C">
                      <w:rPr>
                        <w:rFonts w:ascii="Century Gothic" w:eastAsiaTheme="minorEastAsia" w:hAnsi="Century Gothic" w:cs="Times New Roman"/>
                      </w:rPr>
                      <w:fldChar w:fldCharType="separate"/>
                    </w:r>
                    <w:r w:rsidR="00336AA3" w:rsidRPr="00336AA3">
                      <w:rPr>
                        <w:rFonts w:ascii="Century Gothic" w:eastAsiaTheme="majorEastAsia" w:hAnsi="Century Gothic" w:cstheme="majorBidi"/>
                        <w:noProof/>
                        <w:color w:val="FFFFFF" w:themeColor="background1"/>
                      </w:rPr>
                      <w:t>1</w:t>
                    </w:r>
                    <w:r w:rsidRPr="00C5309C">
                      <w:rPr>
                        <w:rFonts w:ascii="Century Gothic" w:eastAsiaTheme="majorEastAsia" w:hAnsi="Century Gothic" w:cstheme="majorBidi"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15C25">
      <w:rPr>
        <w:noProof/>
        <w:lang w:eastAsia="pt-BR"/>
      </w:rPr>
      <w:drawing>
        <wp:anchor distT="0" distB="0" distL="114300" distR="114300" simplePos="0" relativeHeight="251722752" behindDoc="0" locked="0" layoutInCell="1" allowOverlap="1" wp14:anchorId="35A7B2CD" wp14:editId="03C1904D">
          <wp:simplePos x="0" y="0"/>
          <wp:positionH relativeFrom="page">
            <wp:posOffset>784860</wp:posOffset>
          </wp:positionH>
          <wp:positionV relativeFrom="paragraph">
            <wp:posOffset>-141605</wp:posOffset>
          </wp:positionV>
          <wp:extent cx="827405" cy="546735"/>
          <wp:effectExtent l="0" t="0" r="0" b="5715"/>
          <wp:wrapNone/>
          <wp:docPr id="3186" name="Imagem 31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FUNPA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405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15C25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2BF31A29" wp14:editId="0261FA07">
              <wp:simplePos x="0" y="0"/>
              <wp:positionH relativeFrom="column">
                <wp:posOffset>-202565</wp:posOffset>
              </wp:positionH>
              <wp:positionV relativeFrom="paragraph">
                <wp:posOffset>-277495</wp:posOffset>
              </wp:positionV>
              <wp:extent cx="8896350" cy="0"/>
              <wp:effectExtent l="0" t="0" r="19050" b="19050"/>
              <wp:wrapNone/>
              <wp:docPr id="259" name="Conector reto 2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963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082B821D" id="Conector reto 259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95pt,-21.85pt" to="684.55pt,-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" strokecolor="#a5a5a5 [2092]" strokeweight="1.5pt">
              <v:stroke joinstyle="miter"/>
            </v:line>
          </w:pict>
        </mc:Fallback>
      </mc:AlternateContent>
    </w:r>
    <w:sdt>
      <w:sdtPr>
        <w:id w:val="1841968571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719680" behindDoc="0" locked="0" layoutInCell="1" allowOverlap="1" wp14:anchorId="3D927EFC" wp14:editId="72F429A4">
                  <wp:simplePos x="0" y="0"/>
                  <wp:positionH relativeFrom="rightMargin">
                    <wp:posOffset>-256540</wp:posOffset>
                  </wp:positionH>
                  <wp:positionV relativeFrom="page">
                    <wp:posOffset>9749155</wp:posOffset>
                  </wp:positionV>
                  <wp:extent cx="952368" cy="905097"/>
                  <wp:effectExtent l="0" t="0" r="635" b="9525"/>
                  <wp:wrapNone/>
                  <wp:docPr id="5" name="Triângulo isósceles 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52368" cy="905097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rgbClr val="EF853D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1A2DDDEF" w14:textId="546D186F" w:rsidR="00415C25" w:rsidRPr="00C5309C" w:rsidRDefault="00415C25" w:rsidP="0099034F">
                              <w:pPr>
                                <w:rPr>
                                  <w:rFonts w:ascii="Century Gothic" w:hAnsi="Century Gothic"/>
                                </w:rPr>
                              </w:pPr>
                              <w:r w:rsidRPr="00C5309C">
                                <w:rPr>
                                  <w:rFonts w:ascii="Century Gothic" w:eastAsiaTheme="minorEastAsia" w:hAnsi="Century Gothic" w:cs="Times New Roman"/>
                                </w:rPr>
                                <w:fldChar w:fldCharType="begin"/>
                              </w:r>
                              <w:r w:rsidRPr="00C5309C">
                                <w:rPr>
                                  <w:rFonts w:ascii="Century Gothic" w:hAnsi="Century Gothic"/>
                                </w:rPr>
                                <w:instrText>PAGE    \* MERGEFORMAT</w:instrText>
                              </w:r>
                              <w:r w:rsidRPr="00C5309C">
                                <w:rPr>
                                  <w:rFonts w:ascii="Century Gothic" w:eastAsiaTheme="minorEastAsia" w:hAnsi="Century Gothic" w:cs="Times New Roman"/>
                                </w:rPr>
                                <w:fldChar w:fldCharType="separate"/>
                              </w:r>
                              <w:r w:rsidR="00336AA3" w:rsidRPr="00336AA3">
                                <w:rPr>
                                  <w:rFonts w:ascii="Century Gothic" w:eastAsiaTheme="majorEastAsia" w:hAnsi="Century Gothic" w:cstheme="majorBidi"/>
                                  <w:noProof/>
                                  <w:color w:val="FFFFFF" w:themeColor="background1"/>
                                </w:rPr>
                                <w:t>1</w:t>
                              </w:r>
                              <w:r w:rsidRPr="00C5309C">
                                <w:rPr>
                                  <w:rFonts w:ascii="Century Gothic" w:eastAsiaTheme="majorEastAsia" w:hAnsi="Century Gothic" w:cstheme="majorBidi"/>
                                  <w:color w:val="FFFFFF" w:themeColor="background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 w14:anchorId="3D927EFC" id="Triângulo isósceles 5" o:spid="_x0000_s1030" type="#_x0000_t5" style="position:absolute;margin-left:-20.2pt;margin-top:767.65pt;width:75pt;height:71.25pt;z-index:25171968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" adj="21600" fillcolor="#ef853d" stroked="f">
                  <v:textbox>
                    <w:txbxContent>
                      <w:p w14:paraId="1A2DDDEF" w14:textId="546D186F" w:rsidR="00415C25" w:rsidRPr="00C5309C" w:rsidRDefault="00415C25" w:rsidP="0099034F">
                        <w:pPr>
                          <w:rPr>
                            <w:rFonts w:ascii="Century Gothic" w:hAnsi="Century Gothic"/>
                          </w:rPr>
                        </w:pPr>
                        <w:r w:rsidRPr="00C5309C">
                          <w:rPr>
                            <w:rFonts w:ascii="Century Gothic" w:eastAsiaTheme="minorEastAsia" w:hAnsi="Century Gothic" w:cs="Times New Roman"/>
                          </w:rPr>
                          <w:fldChar w:fldCharType="begin"/>
                        </w:r>
                        <w:r w:rsidRPr="00C5309C">
                          <w:rPr>
                            <w:rFonts w:ascii="Century Gothic" w:hAnsi="Century Gothic"/>
                          </w:rPr>
                          <w:instrText>PAGE    \* MERGEFORMAT</w:instrText>
                        </w:r>
                        <w:r w:rsidRPr="00C5309C">
                          <w:rPr>
                            <w:rFonts w:ascii="Century Gothic" w:eastAsiaTheme="minorEastAsia" w:hAnsi="Century Gothic" w:cs="Times New Roman"/>
                          </w:rPr>
                          <w:fldChar w:fldCharType="separate"/>
                        </w:r>
                        <w:r w:rsidR="00336AA3" w:rsidRPr="00336AA3">
                          <w:rPr>
                            <w:rFonts w:ascii="Century Gothic" w:eastAsiaTheme="majorEastAsia" w:hAnsi="Century Gothic" w:cstheme="majorBidi"/>
                            <w:noProof/>
                            <w:color w:val="FFFFFF" w:themeColor="background1"/>
                          </w:rPr>
                          <w:t>1</w:t>
                        </w:r>
                        <w:r w:rsidRPr="00C5309C">
                          <w:rPr>
                            <w:rFonts w:ascii="Century Gothic" w:eastAsiaTheme="majorEastAsia" w:hAnsi="Century Gothic" w:cstheme="majorBidi"/>
                            <w:color w:val="FFFFFF" w:themeColor="background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shape>
              </w:pict>
            </mc:Fallback>
          </mc:AlternateContent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A191D9" w14:textId="77777777" w:rsidR="00634BC6" w:rsidRDefault="00634BC6" w:rsidP="009D69EA">
      <w:pPr>
        <w:spacing w:after="0" w:line="240" w:lineRule="auto"/>
      </w:pPr>
      <w:r>
        <w:separator/>
      </w:r>
    </w:p>
  </w:footnote>
  <w:footnote w:type="continuationSeparator" w:id="0">
    <w:p w14:paraId="58920D45" w14:textId="77777777" w:rsidR="00634BC6" w:rsidRDefault="00634BC6" w:rsidP="009D69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9E829B" w14:textId="77777777" w:rsidR="00415C25" w:rsidRDefault="00415C25" w:rsidP="00E9253E">
    <w:pPr>
      <w:pStyle w:val="Cabealho"/>
      <w:tabs>
        <w:tab w:val="clear" w:pos="4252"/>
        <w:tab w:val="clear" w:pos="8504"/>
        <w:tab w:val="left" w:pos="5460"/>
      </w:tabs>
      <w:rPr>
        <w:noProof/>
        <w:lang w:eastAsia="pt-BR"/>
      </w:rPr>
    </w:pPr>
    <w:r>
      <w:tab/>
    </w:r>
  </w:p>
  <w:p w14:paraId="1D0545FC" w14:textId="77777777" w:rsidR="00415C25" w:rsidRDefault="00415C25" w:rsidP="00620345">
    <w:pPr>
      <w:pStyle w:val="Cabealho"/>
      <w:tabs>
        <w:tab w:val="clear" w:pos="4252"/>
        <w:tab w:val="clear" w:pos="8504"/>
        <w:tab w:val="left" w:pos="6468"/>
      </w:tabs>
      <w:rPr>
        <w:noProof/>
        <w:sz w:val="24"/>
        <w:szCs w:val="24"/>
        <w:lang w:eastAsia="pt-BR"/>
      </w:rPr>
    </w:pPr>
  </w:p>
  <w:p w14:paraId="6E5A8792" w14:textId="0CC95E5A" w:rsidR="00415C25" w:rsidRDefault="006E1DF5" w:rsidP="00415C25">
    <w:pPr>
      <w:pStyle w:val="Cabealho"/>
      <w:tabs>
        <w:tab w:val="clear" w:pos="4252"/>
        <w:tab w:val="clear" w:pos="8504"/>
        <w:tab w:val="left" w:pos="3441"/>
        <w:tab w:val="left" w:pos="3735"/>
        <w:tab w:val="left" w:pos="6468"/>
      </w:tabs>
      <w:rPr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40160" behindDoc="0" locked="0" layoutInCell="1" allowOverlap="1" wp14:anchorId="4350BF2B" wp14:editId="31DF1664">
              <wp:simplePos x="0" y="0"/>
              <wp:positionH relativeFrom="column">
                <wp:posOffset>-238125</wp:posOffset>
              </wp:positionH>
              <wp:positionV relativeFrom="paragraph">
                <wp:posOffset>170180</wp:posOffset>
              </wp:positionV>
              <wp:extent cx="8896350" cy="0"/>
              <wp:effectExtent l="0" t="0" r="19050" b="19050"/>
              <wp:wrapNone/>
              <wp:docPr id="26" name="Conector reto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963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4F3C26D9" id="Conector reto 26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75pt,13.4pt" to="681.75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" strokecolor="#a5a5a5 [2092]" strokeweight="1.5pt">
              <v:stroke joinstyle="miter"/>
            </v:line>
          </w:pict>
        </mc:Fallback>
      </mc:AlternateContent>
    </w:r>
    <w:r w:rsidR="00415C25">
      <w:rPr>
        <w:noProof/>
        <w:lang w:eastAsia="pt-BR"/>
      </w:rPr>
      <w:tab/>
    </w:r>
    <w:r w:rsidR="00415C25">
      <w:rPr>
        <w:noProof/>
        <w:lang w:eastAsia="pt-BR"/>
      </w:rPr>
      <w:tab/>
    </w:r>
    <w:r w:rsidR="00415C25">
      <w:rPr>
        <w:noProof/>
        <w:lang w:eastAsia="pt-BR"/>
      </w:rPr>
      <w:tab/>
    </w:r>
  </w:p>
  <w:p w14:paraId="220FE0A1" w14:textId="422B28CF" w:rsidR="00415C25" w:rsidRPr="00783F2D" w:rsidRDefault="00415C25" w:rsidP="00240E5F">
    <w:pPr>
      <w:pStyle w:val="Cabealho"/>
      <w:tabs>
        <w:tab w:val="clear" w:pos="4252"/>
        <w:tab w:val="clear" w:pos="8504"/>
        <w:tab w:val="left" w:pos="6468"/>
      </w:tabs>
      <w:rPr>
        <w:noProof/>
        <w:u w:val="single"/>
        <w:lang w:eastAsia="pt-B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DA309" w14:textId="61D2B74C" w:rsidR="00415C25" w:rsidRDefault="00415C25" w:rsidP="00415C25">
    <w:pPr>
      <w:pStyle w:val="Cabealho"/>
      <w:tabs>
        <w:tab w:val="clear" w:pos="8504"/>
        <w:tab w:val="right" w:pos="8789"/>
      </w:tabs>
      <w:rPr>
        <w:rFonts w:ascii="Century Gothic" w:hAnsi="Century Gothic"/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725824" behindDoc="0" locked="0" layoutInCell="1" allowOverlap="1" wp14:anchorId="652C7E7D" wp14:editId="76FD5CBF">
              <wp:simplePos x="0" y="0"/>
              <wp:positionH relativeFrom="page">
                <wp:posOffset>3329618</wp:posOffset>
              </wp:positionH>
              <wp:positionV relativeFrom="paragraph">
                <wp:posOffset>235585</wp:posOffset>
              </wp:positionV>
              <wp:extent cx="4103370" cy="1404620"/>
              <wp:effectExtent l="0" t="0" r="0" b="1905"/>
              <wp:wrapSquare wrapText="bothSides"/>
              <wp:docPr id="24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033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0C5E3AC" w14:textId="77777777" w:rsidR="00415C25" w:rsidRDefault="00415C25" w:rsidP="00415C25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EA1F35"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  <w:t>PLANOS INTEGRADOS DE TELÊMACO BORBA</w:t>
                          </w:r>
                        </w:p>
                        <w:p w14:paraId="52BC13BA" w14:textId="4D904D3B" w:rsidR="00415C25" w:rsidRPr="00EA1F35" w:rsidRDefault="00415C25" w:rsidP="00415C25">
                          <w:pPr>
                            <w:spacing w:after="0"/>
                            <w:jc w:val="center"/>
                            <w:rPr>
                              <w:rFonts w:ascii="Century Gothic" w:hAnsi="Century Gothic"/>
                              <w:sz w:val="20"/>
                              <w:szCs w:val="20"/>
                            </w:rPr>
                          </w:pPr>
                          <w:r w:rsidRPr="00EA1F35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 xml:space="preserve">PLANO </w:t>
                          </w:r>
                          <w:r w:rsidR="00B84493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 xml:space="preserve">DE </w:t>
                          </w:r>
                          <w:r w:rsidR="00B84493" w:rsidRPr="00B84493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MOBILIDADE</w:t>
                          </w:r>
                          <w:r w:rsidRPr="00B84493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 xml:space="preserve"> | </w:t>
                          </w:r>
                          <w:r w:rsidR="00B84493" w:rsidRPr="00B84493">
                            <w:rPr>
                              <w:rFonts w:ascii="Century Gothic" w:hAnsi="Century Gothic"/>
                              <w:b/>
                              <w:sz w:val="20"/>
                              <w:szCs w:val="20"/>
                            </w:rPr>
                            <w:t>MINUTAS DE LEI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52C7E7D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262.15pt;margin-top:18.55pt;width:323.1pt;height:110.6pt;z-index:251725824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" filled="f" stroked="f">
              <v:textbox style="mso-fit-shape-to-text:t">
                <w:txbxContent>
                  <w:p w14:paraId="50C5E3AC" w14:textId="77777777" w:rsidR="00415C25" w:rsidRDefault="00415C25" w:rsidP="00415C25">
                    <w:pPr>
                      <w:spacing w:after="0"/>
                      <w:jc w:val="center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EA1F35">
                      <w:rPr>
                        <w:rFonts w:ascii="Century Gothic" w:hAnsi="Century Gothic"/>
                        <w:sz w:val="20"/>
                        <w:szCs w:val="20"/>
                      </w:rPr>
                      <w:t>PLANOS INTEGRADOS DE TELÊMACO BORBA</w:t>
                    </w:r>
                  </w:p>
                  <w:p w14:paraId="52BC13BA" w14:textId="4D904D3B" w:rsidR="00415C25" w:rsidRPr="00EA1F35" w:rsidRDefault="00415C25" w:rsidP="00415C25">
                    <w:pPr>
                      <w:spacing w:after="0"/>
                      <w:jc w:val="center"/>
                      <w:rPr>
                        <w:rFonts w:ascii="Century Gothic" w:hAnsi="Century Gothic"/>
                        <w:sz w:val="20"/>
                        <w:szCs w:val="20"/>
                      </w:rPr>
                    </w:pPr>
                    <w:r w:rsidRPr="00EA1F35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PLANO </w:t>
                    </w:r>
                    <w:r w:rsidR="00B84493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DE </w:t>
                    </w:r>
                    <w:r w:rsidR="00B84493" w:rsidRPr="00B84493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MOBILIDADE</w:t>
                    </w:r>
                    <w:r w:rsidRPr="00B84493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 xml:space="preserve"> | </w:t>
                    </w:r>
                    <w:r w:rsidR="00B84493" w:rsidRPr="00B84493">
                      <w:rPr>
                        <w:rFonts w:ascii="Century Gothic" w:hAnsi="Century Gothic"/>
                        <w:b/>
                        <w:sz w:val="20"/>
                        <w:szCs w:val="20"/>
                      </w:rPr>
                      <w:t>MINUTAS DE LEI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727872" behindDoc="0" locked="0" layoutInCell="1" allowOverlap="1" wp14:anchorId="70DC00CC" wp14:editId="4317843A">
          <wp:simplePos x="0" y="0"/>
          <wp:positionH relativeFrom="column">
            <wp:posOffset>8394700</wp:posOffset>
          </wp:positionH>
          <wp:positionV relativeFrom="paragraph">
            <wp:posOffset>24765</wp:posOffset>
          </wp:positionV>
          <wp:extent cx="529200" cy="597600"/>
          <wp:effectExtent l="0" t="0" r="4445" b="0"/>
          <wp:wrapSquare wrapText="bothSides"/>
          <wp:docPr id="3183" name="Imagem 31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Telêmaco-Borba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9176"/>
                  <a:stretch/>
                </pic:blipFill>
                <pic:spPr bwMode="auto">
                  <a:xfrm>
                    <a:off x="0" y="0"/>
                    <a:ext cx="529200" cy="597600"/>
                  </a:xfrm>
                  <a:prstGeom prst="rect">
                    <a:avLst/>
                  </a:prstGeom>
                  <a:ln>
                    <a:noFill/>
                  </a:ln>
                  <a:effectLst>
                    <a:glow>
                      <a:schemeClr val="accent1"/>
                    </a:glow>
                  </a:effectLst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34BC7">
      <w:rPr>
        <w:noProof/>
        <w:lang w:eastAsia="pt-BR"/>
      </w:rPr>
      <w:drawing>
        <wp:inline distT="0" distB="0" distL="0" distR="0" wp14:anchorId="6BCECBC7" wp14:editId="776C8414">
          <wp:extent cx="652780" cy="611505"/>
          <wp:effectExtent l="0" t="0" r="0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3" name="Imagem 43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11" t="5478" r="55325" b="6921"/>
                  <a:stretch/>
                </pic:blipFill>
                <pic:spPr bwMode="auto">
                  <a:xfrm>
                    <a:off x="0" y="0"/>
                    <a:ext cx="652780" cy="6115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</w:t>
    </w:r>
    <w:r w:rsidRPr="008D090D">
      <w:rPr>
        <w:rFonts w:ascii="Century Gothic" w:hAnsi="Century Gothic"/>
        <w:noProof/>
        <w:lang w:eastAsia="pt-BR"/>
      </w:rPr>
      <w:t xml:space="preserve"> </w:t>
    </w:r>
    <w:r>
      <w:rPr>
        <w:rFonts w:ascii="Century Gothic" w:hAnsi="Century Gothic"/>
        <w:noProof/>
        <w:lang w:eastAsia="pt-BR"/>
      </w:rPr>
      <w:t xml:space="preserve">                                                                                                           </w:t>
    </w:r>
  </w:p>
  <w:p w14:paraId="0174494B" w14:textId="77777777" w:rsidR="00415C25" w:rsidRPr="00E9253E" w:rsidRDefault="00415C25" w:rsidP="00415C25">
    <w:pPr>
      <w:pStyle w:val="Cabealho"/>
      <w:tabs>
        <w:tab w:val="clear" w:pos="8504"/>
        <w:tab w:val="right" w:pos="8789"/>
      </w:tabs>
      <w:rPr>
        <w:rFonts w:ascii="Century Gothic" w:hAnsi="Century Gothic"/>
        <w:noProof/>
        <w:lang w:eastAsia="pt-BR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6A1D1B15" wp14:editId="79A4D894">
              <wp:simplePos x="0" y="0"/>
              <wp:positionH relativeFrom="column">
                <wp:posOffset>66040</wp:posOffset>
              </wp:positionH>
              <wp:positionV relativeFrom="paragraph">
                <wp:posOffset>51435</wp:posOffset>
              </wp:positionV>
              <wp:extent cx="8896350" cy="0"/>
              <wp:effectExtent l="0" t="0" r="19050" b="19050"/>
              <wp:wrapNone/>
              <wp:docPr id="248" name="Conector reto 2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89635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6se="http://schemas.microsoft.com/office/word/2015/wordml/symex">
          <w:pict>
            <v:line w14:anchorId="51204588" id="Conector reto 248" o:spid="_x0000_s1026" style="position:absolute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.2pt,4.05pt" to="705.7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" strokecolor="#a5a5a5 [2092]" strokeweight="1.5pt">
              <v:stroke joinstyle="miter"/>
            </v:line>
          </w:pict>
        </mc:Fallback>
      </mc:AlternateContent>
    </w:r>
    <w:r>
      <w:rPr>
        <w:noProof/>
        <w:lang w:eastAsia="pt-BR"/>
      </w:rPr>
      <w:t xml:space="preserve">                                                  </w:t>
    </w:r>
    <w:r>
      <w:rPr>
        <w:rFonts w:ascii="Century Gothic" w:hAnsi="Century Gothic"/>
        <w:noProof/>
        <w:lang w:eastAsia="pt-BR"/>
      </w:rPr>
      <w:t xml:space="preserve">                                 </w:t>
    </w:r>
    <w:r>
      <w:rPr>
        <w:noProof/>
        <w:lang w:eastAsia="pt-BR"/>
      </w:rPr>
      <w:t xml:space="preserve">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1167AE"/>
    <w:multiLevelType w:val="multilevel"/>
    <w:tmpl w:val="1AD49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854" w:hanging="720"/>
      </w:pPr>
    </w:lvl>
    <w:lvl w:ilvl="2">
      <w:start w:val="1"/>
      <w:numFmt w:val="decimal"/>
      <w:isLgl/>
      <w:lvlText w:val="%1.%2.%3."/>
      <w:lvlJc w:val="left"/>
      <w:pPr>
        <w:ind w:left="2628" w:hanging="720"/>
      </w:pPr>
    </w:lvl>
    <w:lvl w:ilvl="3">
      <w:start w:val="1"/>
      <w:numFmt w:val="decimal"/>
      <w:isLgl/>
      <w:lvlText w:val="%1.%2.%3.%4."/>
      <w:lvlJc w:val="left"/>
      <w:pPr>
        <w:ind w:left="3762" w:hanging="1080"/>
      </w:pPr>
    </w:lvl>
    <w:lvl w:ilvl="4">
      <w:start w:val="1"/>
      <w:numFmt w:val="decimal"/>
      <w:isLgl/>
      <w:lvlText w:val="%1.%2.%3.%4.%5."/>
      <w:lvlJc w:val="left"/>
      <w:pPr>
        <w:ind w:left="4536" w:hanging="1080"/>
      </w:pPr>
    </w:lvl>
    <w:lvl w:ilvl="5">
      <w:start w:val="1"/>
      <w:numFmt w:val="decimal"/>
      <w:isLgl/>
      <w:lvlText w:val="%1.%2.%3.%4.%5.%6."/>
      <w:lvlJc w:val="left"/>
      <w:pPr>
        <w:ind w:left="5670" w:hanging="1440"/>
      </w:pPr>
    </w:lvl>
    <w:lvl w:ilvl="6">
      <w:start w:val="1"/>
      <w:numFmt w:val="decimal"/>
      <w:isLgl/>
      <w:lvlText w:val="%1.%2.%3.%4.%5.%6.%7."/>
      <w:lvlJc w:val="left"/>
      <w:pPr>
        <w:ind w:left="6444" w:hanging="1440"/>
      </w:p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</w:lvl>
  </w:abstractNum>
  <w:abstractNum w:abstractNumId="1" w15:restartNumberingAfterBreak="0">
    <w:nsid w:val="19D82094"/>
    <w:multiLevelType w:val="multilevel"/>
    <w:tmpl w:val="278693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Arial" w:hAnsi="Arial" w:cs="Arial" w:hint="default"/>
        <w:b/>
        <w:color w:val="595959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Arial" w:hAnsi="Arial" w:cs="Arial" w:hint="default"/>
        <w:b/>
        <w:color w:val="595959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</w:lvl>
    <w:lvl w:ilvl="5">
      <w:start w:val="1"/>
      <w:numFmt w:val="decimal"/>
      <w:isLgl/>
      <w:lvlText w:val="%1.%2.%3.%4.%5.%6."/>
      <w:lvlJc w:val="left"/>
      <w:pPr>
        <w:ind w:left="144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1FD67DB3"/>
    <w:multiLevelType w:val="hybridMultilevel"/>
    <w:tmpl w:val="577CAF6A"/>
    <w:lvl w:ilvl="0" w:tplc="18A6ED28">
      <w:start w:val="1"/>
      <w:numFmt w:val="decimal"/>
      <w:lvlText w:val="QUADRO %1."/>
      <w:lvlJc w:val="left"/>
      <w:pPr>
        <w:ind w:left="36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C30DA5"/>
    <w:multiLevelType w:val="multilevel"/>
    <w:tmpl w:val="EDBE44EE"/>
    <w:lvl w:ilvl="0">
      <w:start w:val="1"/>
      <w:numFmt w:val="decimal"/>
      <w:pStyle w:val="FPTIT-1"/>
      <w:lvlText w:val="%1."/>
      <w:lvlJc w:val="left"/>
      <w:pPr>
        <w:ind w:left="737" w:hanging="737"/>
      </w:pPr>
      <w:rPr>
        <w:rFonts w:hint="default"/>
      </w:rPr>
    </w:lvl>
    <w:lvl w:ilvl="1">
      <w:start w:val="1"/>
      <w:numFmt w:val="decimal"/>
      <w:pStyle w:val="FPTIT-2"/>
      <w:lvlText w:val="%1.%2."/>
      <w:lvlJc w:val="left"/>
      <w:pPr>
        <w:ind w:left="357" w:hanging="357"/>
      </w:pPr>
      <w:rPr>
        <w:rFonts w:hint="default"/>
      </w:rPr>
    </w:lvl>
    <w:lvl w:ilvl="2">
      <w:start w:val="1"/>
      <w:numFmt w:val="decimal"/>
      <w:pStyle w:val="FPTIT-3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FPTIT-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FPTIT-5"/>
      <w:suff w:val="space"/>
      <w:lvlText w:val="%1.%2.%3.%4.%5."/>
      <w:lvlJc w:val="left"/>
      <w:pPr>
        <w:ind w:left="1531" w:hanging="1531"/>
      </w:pPr>
      <w:rPr>
        <w:rFonts w:hint="default"/>
        <w:color w:val="FFFFFF" w:themeColor="background1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D6F3995"/>
    <w:multiLevelType w:val="multilevel"/>
    <w:tmpl w:val="DF708B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pStyle w:val="Ttulo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F7B3BE2"/>
    <w:multiLevelType w:val="multilevel"/>
    <w:tmpl w:val="90DE36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4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84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903" w:hanging="1800"/>
      </w:pPr>
      <w:rPr>
        <w:rFonts w:hint="default"/>
      </w:rPr>
    </w:lvl>
  </w:abstractNum>
  <w:abstractNum w:abstractNumId="6" w15:restartNumberingAfterBreak="0">
    <w:nsid w:val="3C3D416B"/>
    <w:multiLevelType w:val="hybridMultilevel"/>
    <w:tmpl w:val="73D05D96"/>
    <w:lvl w:ilvl="0" w:tplc="BE02ED0E">
      <w:start w:val="1"/>
      <w:numFmt w:val="bullet"/>
      <w:pStyle w:val="tpicos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46F159E5"/>
    <w:multiLevelType w:val="hybridMultilevel"/>
    <w:tmpl w:val="51DE4544"/>
    <w:lvl w:ilvl="0" w:tplc="AE0A5398">
      <w:start w:val="1"/>
      <w:numFmt w:val="decimal"/>
      <w:pStyle w:val="Figura"/>
      <w:lvlText w:val="FIGURA %1."/>
      <w:lvlJc w:val="left"/>
      <w:pPr>
        <w:ind w:left="2487" w:hanging="360"/>
      </w:pPr>
    </w:lvl>
    <w:lvl w:ilvl="1" w:tplc="04160019">
      <w:start w:val="1"/>
      <w:numFmt w:val="lowerLetter"/>
      <w:lvlText w:val="%2."/>
      <w:lvlJc w:val="left"/>
      <w:pPr>
        <w:ind w:left="3567" w:hanging="360"/>
      </w:pPr>
    </w:lvl>
    <w:lvl w:ilvl="2" w:tplc="0416001B">
      <w:start w:val="1"/>
      <w:numFmt w:val="lowerRoman"/>
      <w:lvlText w:val="%3."/>
      <w:lvlJc w:val="right"/>
      <w:pPr>
        <w:ind w:left="4287" w:hanging="180"/>
      </w:pPr>
    </w:lvl>
    <w:lvl w:ilvl="3" w:tplc="0416000F">
      <w:start w:val="1"/>
      <w:numFmt w:val="decimal"/>
      <w:lvlText w:val="%4."/>
      <w:lvlJc w:val="left"/>
      <w:pPr>
        <w:ind w:left="5007" w:hanging="360"/>
      </w:pPr>
    </w:lvl>
    <w:lvl w:ilvl="4" w:tplc="04160019">
      <w:start w:val="1"/>
      <w:numFmt w:val="lowerLetter"/>
      <w:lvlText w:val="%5."/>
      <w:lvlJc w:val="left"/>
      <w:pPr>
        <w:ind w:left="5727" w:hanging="360"/>
      </w:pPr>
    </w:lvl>
    <w:lvl w:ilvl="5" w:tplc="0416001B">
      <w:start w:val="1"/>
      <w:numFmt w:val="lowerRoman"/>
      <w:lvlText w:val="%6."/>
      <w:lvlJc w:val="right"/>
      <w:pPr>
        <w:ind w:left="6447" w:hanging="180"/>
      </w:pPr>
    </w:lvl>
    <w:lvl w:ilvl="6" w:tplc="0416000F">
      <w:start w:val="1"/>
      <w:numFmt w:val="decimal"/>
      <w:lvlText w:val="%7."/>
      <w:lvlJc w:val="left"/>
      <w:pPr>
        <w:ind w:left="7167" w:hanging="360"/>
      </w:pPr>
    </w:lvl>
    <w:lvl w:ilvl="7" w:tplc="04160019">
      <w:start w:val="1"/>
      <w:numFmt w:val="lowerLetter"/>
      <w:lvlText w:val="%8."/>
      <w:lvlJc w:val="left"/>
      <w:pPr>
        <w:ind w:left="7887" w:hanging="360"/>
      </w:pPr>
    </w:lvl>
    <w:lvl w:ilvl="8" w:tplc="0416001B">
      <w:start w:val="1"/>
      <w:numFmt w:val="lowerRoman"/>
      <w:lvlText w:val="%9."/>
      <w:lvlJc w:val="right"/>
      <w:pPr>
        <w:ind w:left="8607" w:hanging="180"/>
      </w:pPr>
    </w:lvl>
  </w:abstractNum>
  <w:abstractNum w:abstractNumId="8" w15:restartNumberingAfterBreak="0">
    <w:nsid w:val="4C1217EB"/>
    <w:multiLevelType w:val="multilevel"/>
    <w:tmpl w:val="8A08CDE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707872B4"/>
    <w:multiLevelType w:val="multilevel"/>
    <w:tmpl w:val="1626159C"/>
    <w:lvl w:ilvl="0">
      <w:start w:val="1"/>
      <w:numFmt w:val="upperRoman"/>
      <w:pStyle w:val="FPTIT-0"/>
      <w:lvlText w:val="%1."/>
      <w:lvlJc w:val="right"/>
      <w:pPr>
        <w:ind w:left="360" w:hanging="7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ascii="Arial" w:hAnsi="Arial" w:cs="Arial" w:hint="default"/>
        <w:b/>
        <w:color w:val="595959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Arial" w:hAnsi="Arial" w:cs="Arial" w:hint="default"/>
        <w:b/>
        <w:color w:val="595959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749725AC"/>
    <w:multiLevelType w:val="hybridMultilevel"/>
    <w:tmpl w:val="52BC912E"/>
    <w:lvl w:ilvl="0" w:tplc="24D44358">
      <w:start w:val="1"/>
      <w:numFmt w:val="bullet"/>
      <w:lvlText w:val="­"/>
      <w:lvlJc w:val="left"/>
      <w:pPr>
        <w:ind w:left="1068" w:hanging="360"/>
      </w:pPr>
      <w:rPr>
        <w:rFonts w:ascii="Courier New" w:hAnsi="Courier New" w:cs="Times New Roman" w:hint="default"/>
      </w:rPr>
    </w:lvl>
    <w:lvl w:ilvl="1" w:tplc="04160019">
      <w:start w:val="1"/>
      <w:numFmt w:val="lowerLetter"/>
      <w:lvlText w:val="%2."/>
      <w:lvlJc w:val="left"/>
      <w:pPr>
        <w:ind w:left="1788" w:hanging="360"/>
      </w:pPr>
    </w:lvl>
    <w:lvl w:ilvl="2" w:tplc="0416001B">
      <w:start w:val="1"/>
      <w:numFmt w:val="lowerRoman"/>
      <w:lvlText w:val="%3."/>
      <w:lvlJc w:val="right"/>
      <w:pPr>
        <w:ind w:left="2508" w:hanging="180"/>
      </w:pPr>
    </w:lvl>
    <w:lvl w:ilvl="3" w:tplc="0416000F">
      <w:start w:val="1"/>
      <w:numFmt w:val="decimal"/>
      <w:lvlText w:val="%4."/>
      <w:lvlJc w:val="left"/>
      <w:pPr>
        <w:ind w:left="3228" w:hanging="360"/>
      </w:pPr>
    </w:lvl>
    <w:lvl w:ilvl="4" w:tplc="04160019">
      <w:start w:val="1"/>
      <w:numFmt w:val="lowerLetter"/>
      <w:lvlText w:val="%5."/>
      <w:lvlJc w:val="left"/>
      <w:pPr>
        <w:ind w:left="3948" w:hanging="360"/>
      </w:pPr>
    </w:lvl>
    <w:lvl w:ilvl="5" w:tplc="0416001B">
      <w:start w:val="1"/>
      <w:numFmt w:val="lowerRoman"/>
      <w:lvlText w:val="%6."/>
      <w:lvlJc w:val="right"/>
      <w:pPr>
        <w:ind w:left="4668" w:hanging="180"/>
      </w:pPr>
    </w:lvl>
    <w:lvl w:ilvl="6" w:tplc="0416000F">
      <w:start w:val="1"/>
      <w:numFmt w:val="decimal"/>
      <w:lvlText w:val="%7."/>
      <w:lvlJc w:val="left"/>
      <w:pPr>
        <w:ind w:left="5388" w:hanging="360"/>
      </w:pPr>
    </w:lvl>
    <w:lvl w:ilvl="7" w:tplc="04160019">
      <w:start w:val="1"/>
      <w:numFmt w:val="lowerLetter"/>
      <w:lvlText w:val="%8."/>
      <w:lvlJc w:val="left"/>
      <w:pPr>
        <w:ind w:left="6108" w:hanging="360"/>
      </w:pPr>
    </w:lvl>
    <w:lvl w:ilvl="8" w:tplc="0416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2"/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8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F3"/>
    <w:rsid w:val="00012973"/>
    <w:rsid w:val="00022C9A"/>
    <w:rsid w:val="00025F3E"/>
    <w:rsid w:val="000301D1"/>
    <w:rsid w:val="000409FF"/>
    <w:rsid w:val="0005172F"/>
    <w:rsid w:val="00051C74"/>
    <w:rsid w:val="00055BB6"/>
    <w:rsid w:val="00056FF7"/>
    <w:rsid w:val="000841C9"/>
    <w:rsid w:val="00087419"/>
    <w:rsid w:val="000A6B38"/>
    <w:rsid w:val="000C2E9B"/>
    <w:rsid w:val="000C43BE"/>
    <w:rsid w:val="000C7329"/>
    <w:rsid w:val="000D6817"/>
    <w:rsid w:val="000E2128"/>
    <w:rsid w:val="000F4082"/>
    <w:rsid w:val="000F44EC"/>
    <w:rsid w:val="00110840"/>
    <w:rsid w:val="0012118C"/>
    <w:rsid w:val="00121B3D"/>
    <w:rsid w:val="00125AFD"/>
    <w:rsid w:val="00126499"/>
    <w:rsid w:val="00127DDE"/>
    <w:rsid w:val="00136D83"/>
    <w:rsid w:val="001479E5"/>
    <w:rsid w:val="00151C14"/>
    <w:rsid w:val="0015633D"/>
    <w:rsid w:val="00156908"/>
    <w:rsid w:val="00161D36"/>
    <w:rsid w:val="00164ADD"/>
    <w:rsid w:val="001662A0"/>
    <w:rsid w:val="00181455"/>
    <w:rsid w:val="00182BCF"/>
    <w:rsid w:val="00184908"/>
    <w:rsid w:val="00187F58"/>
    <w:rsid w:val="00190A79"/>
    <w:rsid w:val="001C0D5F"/>
    <w:rsid w:val="001C114A"/>
    <w:rsid w:val="001C26A4"/>
    <w:rsid w:val="001C2A98"/>
    <w:rsid w:val="001C5C93"/>
    <w:rsid w:val="001E40F1"/>
    <w:rsid w:val="001E6448"/>
    <w:rsid w:val="001F2A32"/>
    <w:rsid w:val="00201570"/>
    <w:rsid w:val="002038EF"/>
    <w:rsid w:val="00214D61"/>
    <w:rsid w:val="0022375A"/>
    <w:rsid w:val="002371AA"/>
    <w:rsid w:val="00240E5F"/>
    <w:rsid w:val="0024632A"/>
    <w:rsid w:val="00277255"/>
    <w:rsid w:val="00287575"/>
    <w:rsid w:val="00287FA5"/>
    <w:rsid w:val="002A5638"/>
    <w:rsid w:val="002C5CE0"/>
    <w:rsid w:val="002D0292"/>
    <w:rsid w:val="002D1E40"/>
    <w:rsid w:val="002D3D09"/>
    <w:rsid w:val="002D4CDA"/>
    <w:rsid w:val="002D5A0F"/>
    <w:rsid w:val="002D6E90"/>
    <w:rsid w:val="002D7BCF"/>
    <w:rsid w:val="0030067B"/>
    <w:rsid w:val="00314425"/>
    <w:rsid w:val="00320C1D"/>
    <w:rsid w:val="00320FD0"/>
    <w:rsid w:val="003235BF"/>
    <w:rsid w:val="00332076"/>
    <w:rsid w:val="00334022"/>
    <w:rsid w:val="0033458F"/>
    <w:rsid w:val="00336AA3"/>
    <w:rsid w:val="00366EC0"/>
    <w:rsid w:val="00367E92"/>
    <w:rsid w:val="00372B0F"/>
    <w:rsid w:val="003779C1"/>
    <w:rsid w:val="003805AD"/>
    <w:rsid w:val="0038210F"/>
    <w:rsid w:val="00382BE0"/>
    <w:rsid w:val="003870C2"/>
    <w:rsid w:val="00391EA2"/>
    <w:rsid w:val="003A4185"/>
    <w:rsid w:val="003A436D"/>
    <w:rsid w:val="003B3799"/>
    <w:rsid w:val="003C0505"/>
    <w:rsid w:val="003C1742"/>
    <w:rsid w:val="003C6E83"/>
    <w:rsid w:val="003C70A3"/>
    <w:rsid w:val="003D435D"/>
    <w:rsid w:val="003D5182"/>
    <w:rsid w:val="003E0127"/>
    <w:rsid w:val="00415C25"/>
    <w:rsid w:val="0042542F"/>
    <w:rsid w:val="00426714"/>
    <w:rsid w:val="004268D2"/>
    <w:rsid w:val="00427871"/>
    <w:rsid w:val="0043060F"/>
    <w:rsid w:val="00454152"/>
    <w:rsid w:val="00457AA9"/>
    <w:rsid w:val="00464AF1"/>
    <w:rsid w:val="00475721"/>
    <w:rsid w:val="004A2F16"/>
    <w:rsid w:val="004A6990"/>
    <w:rsid w:val="004B03D3"/>
    <w:rsid w:val="004C36EC"/>
    <w:rsid w:val="004D1FE5"/>
    <w:rsid w:val="004E0906"/>
    <w:rsid w:val="004E4186"/>
    <w:rsid w:val="004E7079"/>
    <w:rsid w:val="00507A1E"/>
    <w:rsid w:val="005241B2"/>
    <w:rsid w:val="00550699"/>
    <w:rsid w:val="00553621"/>
    <w:rsid w:val="0055464A"/>
    <w:rsid w:val="00554CC5"/>
    <w:rsid w:val="00557002"/>
    <w:rsid w:val="00564031"/>
    <w:rsid w:val="005659A1"/>
    <w:rsid w:val="005B3599"/>
    <w:rsid w:val="005B4017"/>
    <w:rsid w:val="005B5F24"/>
    <w:rsid w:val="005D6A1C"/>
    <w:rsid w:val="005F5627"/>
    <w:rsid w:val="005F6CE7"/>
    <w:rsid w:val="006069A2"/>
    <w:rsid w:val="0060725B"/>
    <w:rsid w:val="006113FB"/>
    <w:rsid w:val="00613DEF"/>
    <w:rsid w:val="006143C3"/>
    <w:rsid w:val="00620345"/>
    <w:rsid w:val="00632E17"/>
    <w:rsid w:val="00634BC6"/>
    <w:rsid w:val="00646F13"/>
    <w:rsid w:val="006705CF"/>
    <w:rsid w:val="0068332C"/>
    <w:rsid w:val="00686AFE"/>
    <w:rsid w:val="00687EC7"/>
    <w:rsid w:val="00690243"/>
    <w:rsid w:val="006911FF"/>
    <w:rsid w:val="00692730"/>
    <w:rsid w:val="00693C1A"/>
    <w:rsid w:val="006A0798"/>
    <w:rsid w:val="006A36CA"/>
    <w:rsid w:val="006B248D"/>
    <w:rsid w:val="006B3AF5"/>
    <w:rsid w:val="006B5466"/>
    <w:rsid w:val="006C221D"/>
    <w:rsid w:val="006E1DF5"/>
    <w:rsid w:val="006E5405"/>
    <w:rsid w:val="0070357C"/>
    <w:rsid w:val="007103D3"/>
    <w:rsid w:val="00731EBA"/>
    <w:rsid w:val="00737B29"/>
    <w:rsid w:val="00737D2A"/>
    <w:rsid w:val="0074128E"/>
    <w:rsid w:val="00744E51"/>
    <w:rsid w:val="00745894"/>
    <w:rsid w:val="00754850"/>
    <w:rsid w:val="00757A0F"/>
    <w:rsid w:val="00765877"/>
    <w:rsid w:val="00771A08"/>
    <w:rsid w:val="00783F2D"/>
    <w:rsid w:val="007842D1"/>
    <w:rsid w:val="00787732"/>
    <w:rsid w:val="00796639"/>
    <w:rsid w:val="007A191D"/>
    <w:rsid w:val="007B2BBC"/>
    <w:rsid w:val="007B60D4"/>
    <w:rsid w:val="007C579B"/>
    <w:rsid w:val="007D367A"/>
    <w:rsid w:val="007E022C"/>
    <w:rsid w:val="007E1AB2"/>
    <w:rsid w:val="007F45CA"/>
    <w:rsid w:val="00802357"/>
    <w:rsid w:val="008048E5"/>
    <w:rsid w:val="008218FA"/>
    <w:rsid w:val="0082197D"/>
    <w:rsid w:val="008277E6"/>
    <w:rsid w:val="00834113"/>
    <w:rsid w:val="00834298"/>
    <w:rsid w:val="00853CD7"/>
    <w:rsid w:val="00855631"/>
    <w:rsid w:val="00861F18"/>
    <w:rsid w:val="00880448"/>
    <w:rsid w:val="00887CF6"/>
    <w:rsid w:val="008B1F03"/>
    <w:rsid w:val="008D090D"/>
    <w:rsid w:val="008D2EFF"/>
    <w:rsid w:val="008E01A9"/>
    <w:rsid w:val="008E1123"/>
    <w:rsid w:val="008E2598"/>
    <w:rsid w:val="008E3DB1"/>
    <w:rsid w:val="008E5A19"/>
    <w:rsid w:val="008E79A1"/>
    <w:rsid w:val="0090091D"/>
    <w:rsid w:val="00903B72"/>
    <w:rsid w:val="00922BB7"/>
    <w:rsid w:val="00936B86"/>
    <w:rsid w:val="00945852"/>
    <w:rsid w:val="00950ECC"/>
    <w:rsid w:val="009537E7"/>
    <w:rsid w:val="00953B15"/>
    <w:rsid w:val="0097686C"/>
    <w:rsid w:val="0099034F"/>
    <w:rsid w:val="00992470"/>
    <w:rsid w:val="009934C1"/>
    <w:rsid w:val="00994ECB"/>
    <w:rsid w:val="009A234A"/>
    <w:rsid w:val="009A5319"/>
    <w:rsid w:val="009B57F4"/>
    <w:rsid w:val="009C0549"/>
    <w:rsid w:val="009C0CC8"/>
    <w:rsid w:val="009D0EC0"/>
    <w:rsid w:val="009D69EA"/>
    <w:rsid w:val="009E12F4"/>
    <w:rsid w:val="009E2F47"/>
    <w:rsid w:val="009F578C"/>
    <w:rsid w:val="00A03DF1"/>
    <w:rsid w:val="00A266DB"/>
    <w:rsid w:val="00A273B0"/>
    <w:rsid w:val="00A27CD7"/>
    <w:rsid w:val="00A27E7F"/>
    <w:rsid w:val="00A360BD"/>
    <w:rsid w:val="00A44028"/>
    <w:rsid w:val="00A47DEE"/>
    <w:rsid w:val="00A5089E"/>
    <w:rsid w:val="00A51B35"/>
    <w:rsid w:val="00A5689F"/>
    <w:rsid w:val="00A652BB"/>
    <w:rsid w:val="00A70104"/>
    <w:rsid w:val="00A77685"/>
    <w:rsid w:val="00A825E4"/>
    <w:rsid w:val="00A9431A"/>
    <w:rsid w:val="00AA4DFE"/>
    <w:rsid w:val="00AB7898"/>
    <w:rsid w:val="00AD2AFA"/>
    <w:rsid w:val="00AE05DB"/>
    <w:rsid w:val="00AE11FC"/>
    <w:rsid w:val="00AE26CA"/>
    <w:rsid w:val="00B102B2"/>
    <w:rsid w:val="00B23740"/>
    <w:rsid w:val="00B257F0"/>
    <w:rsid w:val="00B32306"/>
    <w:rsid w:val="00B464AB"/>
    <w:rsid w:val="00B47BE4"/>
    <w:rsid w:val="00B516E3"/>
    <w:rsid w:val="00B57DA7"/>
    <w:rsid w:val="00B63BE3"/>
    <w:rsid w:val="00B73908"/>
    <w:rsid w:val="00B83ECF"/>
    <w:rsid w:val="00B84493"/>
    <w:rsid w:val="00B921DC"/>
    <w:rsid w:val="00B97813"/>
    <w:rsid w:val="00BA4465"/>
    <w:rsid w:val="00BC1007"/>
    <w:rsid w:val="00BC5027"/>
    <w:rsid w:val="00BE1CCD"/>
    <w:rsid w:val="00BE68EA"/>
    <w:rsid w:val="00BF2702"/>
    <w:rsid w:val="00C03C61"/>
    <w:rsid w:val="00C4345A"/>
    <w:rsid w:val="00C454DD"/>
    <w:rsid w:val="00C45519"/>
    <w:rsid w:val="00C4652D"/>
    <w:rsid w:val="00C5309C"/>
    <w:rsid w:val="00C54626"/>
    <w:rsid w:val="00C60DE7"/>
    <w:rsid w:val="00C71C51"/>
    <w:rsid w:val="00C763BE"/>
    <w:rsid w:val="00CB589D"/>
    <w:rsid w:val="00CB6B28"/>
    <w:rsid w:val="00CC1163"/>
    <w:rsid w:val="00CD62F1"/>
    <w:rsid w:val="00CF4B7F"/>
    <w:rsid w:val="00CF7A93"/>
    <w:rsid w:val="00D0745E"/>
    <w:rsid w:val="00D17AF3"/>
    <w:rsid w:val="00D20067"/>
    <w:rsid w:val="00D36115"/>
    <w:rsid w:val="00D46115"/>
    <w:rsid w:val="00D505BE"/>
    <w:rsid w:val="00D53214"/>
    <w:rsid w:val="00D56817"/>
    <w:rsid w:val="00D6327E"/>
    <w:rsid w:val="00D63751"/>
    <w:rsid w:val="00D653B1"/>
    <w:rsid w:val="00D663F2"/>
    <w:rsid w:val="00D863B2"/>
    <w:rsid w:val="00D960BF"/>
    <w:rsid w:val="00D96BF1"/>
    <w:rsid w:val="00DB3DAB"/>
    <w:rsid w:val="00DC754B"/>
    <w:rsid w:val="00DD0164"/>
    <w:rsid w:val="00DD1F4A"/>
    <w:rsid w:val="00DD336F"/>
    <w:rsid w:val="00DE0413"/>
    <w:rsid w:val="00DE0BB3"/>
    <w:rsid w:val="00DF2E18"/>
    <w:rsid w:val="00E06948"/>
    <w:rsid w:val="00E117F3"/>
    <w:rsid w:val="00E267C8"/>
    <w:rsid w:val="00E324E4"/>
    <w:rsid w:val="00E7216E"/>
    <w:rsid w:val="00E8711B"/>
    <w:rsid w:val="00E907E5"/>
    <w:rsid w:val="00E91E68"/>
    <w:rsid w:val="00E9253E"/>
    <w:rsid w:val="00E9274F"/>
    <w:rsid w:val="00E94A6E"/>
    <w:rsid w:val="00E96E3D"/>
    <w:rsid w:val="00EA1F35"/>
    <w:rsid w:val="00EB2E32"/>
    <w:rsid w:val="00EC7AC6"/>
    <w:rsid w:val="00EE2529"/>
    <w:rsid w:val="00EE4FA7"/>
    <w:rsid w:val="00EE72DB"/>
    <w:rsid w:val="00F01A51"/>
    <w:rsid w:val="00F05101"/>
    <w:rsid w:val="00F05952"/>
    <w:rsid w:val="00F176B3"/>
    <w:rsid w:val="00F2186A"/>
    <w:rsid w:val="00F34BC7"/>
    <w:rsid w:val="00F37DCA"/>
    <w:rsid w:val="00F56267"/>
    <w:rsid w:val="00F5683A"/>
    <w:rsid w:val="00F64C25"/>
    <w:rsid w:val="00F663FE"/>
    <w:rsid w:val="00F66AF0"/>
    <w:rsid w:val="00F70B5D"/>
    <w:rsid w:val="00F8238F"/>
    <w:rsid w:val="00F929AC"/>
    <w:rsid w:val="00F93D5D"/>
    <w:rsid w:val="00F94653"/>
    <w:rsid w:val="00FA2DC4"/>
    <w:rsid w:val="00FC110E"/>
    <w:rsid w:val="00FD258B"/>
    <w:rsid w:val="00FF5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972B0EE"/>
  <w15:chartTrackingRefBased/>
  <w15:docId w15:val="{0E2EA6B0-FAA1-4A5F-A7FF-43F4CA7A5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6" w:unhideWhenUsed="1" w:qFormat="1"/>
    <w:lsdException w:name="heading 5" w:semiHidden="1" w:uiPriority="7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72DB"/>
  </w:style>
  <w:style w:type="paragraph" w:styleId="Ttulo1">
    <w:name w:val="heading 1"/>
    <w:basedOn w:val="Normal"/>
    <w:next w:val="Normal"/>
    <w:link w:val="Ttulo1Char"/>
    <w:qFormat/>
    <w:rsid w:val="0083429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aliases w:val="Título 2 CAPÍTULO"/>
    <w:basedOn w:val="Normal"/>
    <w:next w:val="Normal"/>
    <w:link w:val="Ttulo2Char"/>
    <w:unhideWhenUsed/>
    <w:qFormat/>
    <w:rsid w:val="00287FA5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287FA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0">
    <w:name w:val="heading 4"/>
    <w:basedOn w:val="Normal"/>
    <w:next w:val="Normal"/>
    <w:link w:val="Ttulo4Char"/>
    <w:uiPriority w:val="6"/>
    <w:semiHidden/>
    <w:unhideWhenUsed/>
    <w:qFormat/>
    <w:rsid w:val="00E7216E"/>
    <w:pPr>
      <w:keepNext/>
      <w:spacing w:before="240" w:after="60" w:line="240" w:lineRule="auto"/>
      <w:ind w:left="709" w:firstLine="709"/>
      <w:jc w:val="both"/>
      <w:outlineLvl w:val="3"/>
    </w:pPr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7"/>
    <w:semiHidden/>
    <w:unhideWhenUsed/>
    <w:qFormat/>
    <w:rsid w:val="00E7216E"/>
    <w:pPr>
      <w:spacing w:before="240" w:after="60" w:line="240" w:lineRule="auto"/>
      <w:ind w:left="709" w:firstLine="709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E7216E"/>
    <w:pPr>
      <w:spacing w:before="240" w:after="60" w:line="240" w:lineRule="auto"/>
      <w:ind w:left="709" w:firstLine="709"/>
      <w:jc w:val="both"/>
      <w:outlineLvl w:val="5"/>
    </w:pPr>
    <w:rPr>
      <w:rFonts w:ascii="Calibri" w:eastAsia="Times New Roman" w:hAnsi="Calibri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semiHidden/>
    <w:unhideWhenUsed/>
    <w:qFormat/>
    <w:rsid w:val="00E7216E"/>
    <w:pPr>
      <w:spacing w:before="240" w:after="60" w:line="240" w:lineRule="auto"/>
      <w:ind w:left="709" w:firstLine="709"/>
      <w:jc w:val="both"/>
      <w:outlineLvl w:val="6"/>
    </w:pPr>
    <w:rPr>
      <w:rFonts w:ascii="Calibri" w:eastAsia="Times New Roman" w:hAnsi="Calibri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9"/>
    <w:semiHidden/>
    <w:unhideWhenUsed/>
    <w:qFormat/>
    <w:rsid w:val="00E7216E"/>
    <w:pPr>
      <w:spacing w:before="240" w:after="60" w:line="240" w:lineRule="auto"/>
      <w:ind w:left="709" w:firstLine="709"/>
      <w:jc w:val="both"/>
      <w:outlineLvl w:val="7"/>
    </w:pPr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9"/>
    <w:semiHidden/>
    <w:unhideWhenUsed/>
    <w:qFormat/>
    <w:rsid w:val="00E7216E"/>
    <w:pPr>
      <w:spacing w:before="240" w:after="60" w:line="240" w:lineRule="auto"/>
      <w:ind w:left="709" w:firstLine="709"/>
      <w:jc w:val="both"/>
      <w:outlineLvl w:val="8"/>
    </w:pPr>
    <w:rPr>
      <w:rFonts w:ascii="Cambria" w:eastAsia="Times New Roman" w:hAnsi="Cambria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83429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2Char">
    <w:name w:val="Título 2 Char"/>
    <w:aliases w:val="Título 2 CAPÍTULO Char"/>
    <w:basedOn w:val="Fontepargpadro"/>
    <w:link w:val="Ttulo2"/>
    <w:rsid w:val="00287FA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287FA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9D6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69EA"/>
  </w:style>
  <w:style w:type="paragraph" w:styleId="Rodap">
    <w:name w:val="footer"/>
    <w:basedOn w:val="Normal"/>
    <w:link w:val="RodapChar"/>
    <w:uiPriority w:val="99"/>
    <w:unhideWhenUsed/>
    <w:rsid w:val="009D69E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69EA"/>
  </w:style>
  <w:style w:type="paragraph" w:styleId="SemEspaamento">
    <w:name w:val="No Spacing"/>
    <w:link w:val="SemEspaamentoChar"/>
    <w:uiPriority w:val="1"/>
    <w:qFormat/>
    <w:rsid w:val="0099034F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9034F"/>
    <w:rPr>
      <w:rFonts w:eastAsiaTheme="minorEastAsia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834298"/>
    <w:pPr>
      <w:outlineLvl w:val="9"/>
    </w:pPr>
    <w:rPr>
      <w:lang w:eastAsia="pt-BR"/>
    </w:rPr>
  </w:style>
  <w:style w:type="character" w:styleId="Hyperlink">
    <w:name w:val="Hyperlink"/>
    <w:basedOn w:val="Fontepargpadro"/>
    <w:uiPriority w:val="99"/>
    <w:unhideWhenUsed/>
    <w:rsid w:val="00287FA5"/>
    <w:rPr>
      <w:color w:val="0563C1" w:themeColor="hyperlink"/>
      <w:u w:val="single"/>
    </w:rPr>
  </w:style>
  <w:style w:type="paragraph" w:styleId="Sumrio1">
    <w:name w:val="toc 1"/>
    <w:basedOn w:val="Normal"/>
    <w:next w:val="Normal"/>
    <w:autoRedefine/>
    <w:uiPriority w:val="39"/>
    <w:unhideWhenUsed/>
    <w:rsid w:val="007B60D4"/>
    <w:pPr>
      <w:tabs>
        <w:tab w:val="left" w:pos="284"/>
        <w:tab w:val="right" w:leader="dot" w:pos="9204"/>
      </w:tabs>
      <w:spacing w:after="100" w:line="256" w:lineRule="auto"/>
    </w:pPr>
    <w:rPr>
      <w:rFonts w:ascii="Arial Negrito" w:hAnsi="Arial Negrito" w:cs="Arial"/>
      <w:b/>
      <w:caps/>
      <w:noProof/>
      <w:sz w:val="26"/>
    </w:rPr>
  </w:style>
  <w:style w:type="paragraph" w:styleId="Sumrio2">
    <w:name w:val="toc 2"/>
    <w:basedOn w:val="Normal"/>
    <w:next w:val="Normal"/>
    <w:autoRedefine/>
    <w:uiPriority w:val="39"/>
    <w:unhideWhenUsed/>
    <w:rsid w:val="002D0292"/>
    <w:pPr>
      <w:tabs>
        <w:tab w:val="left" w:pos="284"/>
        <w:tab w:val="right" w:leader="dot" w:pos="9204"/>
      </w:tabs>
      <w:spacing w:after="100" w:line="257" w:lineRule="auto"/>
    </w:pPr>
    <w:rPr>
      <w:rFonts w:ascii="Arial Negrito" w:hAnsi="Arial Negrito" w:cs="Arial"/>
      <w:b/>
      <w:caps/>
      <w:noProof/>
      <w:color w:val="808080"/>
      <w:sz w:val="26"/>
    </w:rPr>
  </w:style>
  <w:style w:type="character" w:customStyle="1" w:styleId="FPFiguraChar">
    <w:name w:val="FP Figura Char"/>
    <w:link w:val="FPFigura"/>
    <w:locked/>
    <w:rsid w:val="00E8711B"/>
    <w:rPr>
      <w:rFonts w:ascii="Arial" w:eastAsia="Calibri" w:hAnsi="Arial" w:cs="Arial"/>
      <w:b/>
      <w:bCs/>
      <w:sz w:val="20"/>
      <w:szCs w:val="20"/>
    </w:rPr>
  </w:style>
  <w:style w:type="paragraph" w:customStyle="1" w:styleId="FPFigura">
    <w:name w:val="FP Figura"/>
    <w:basedOn w:val="Normal"/>
    <w:link w:val="FPFiguraChar"/>
    <w:qFormat/>
    <w:rsid w:val="00E8711B"/>
    <w:pPr>
      <w:spacing w:before="120" w:after="0" w:line="240" w:lineRule="auto"/>
      <w:jc w:val="both"/>
    </w:pPr>
    <w:rPr>
      <w:rFonts w:eastAsia="Calibri" w:cs="Arial"/>
      <w:b/>
      <w:bCs/>
      <w:sz w:val="20"/>
      <w:szCs w:val="20"/>
    </w:rPr>
  </w:style>
  <w:style w:type="character" w:customStyle="1" w:styleId="tpicosChar">
    <w:name w:val="tópicos Char"/>
    <w:basedOn w:val="Fontepargpadro"/>
    <w:link w:val="tpicos"/>
    <w:locked/>
    <w:rsid w:val="00287FA5"/>
    <w:rPr>
      <w:rFonts w:ascii="Arial" w:eastAsia="Times New Roman" w:hAnsi="Arial" w:cs="Arial"/>
      <w:lang w:eastAsia="pt-BR"/>
    </w:rPr>
  </w:style>
  <w:style w:type="paragraph" w:customStyle="1" w:styleId="tpicos">
    <w:name w:val="tópicos"/>
    <w:basedOn w:val="PargrafodaLista"/>
    <w:link w:val="tpicosChar"/>
    <w:qFormat/>
    <w:rsid w:val="00287FA5"/>
    <w:pPr>
      <w:numPr>
        <w:numId w:val="1"/>
      </w:numPr>
      <w:spacing w:after="60" w:line="240" w:lineRule="auto"/>
      <w:ind w:left="1276" w:hanging="425"/>
      <w:contextualSpacing w:val="0"/>
      <w:jc w:val="both"/>
    </w:pPr>
    <w:rPr>
      <w:rFonts w:eastAsia="Times New Roman" w:cs="Arial"/>
      <w:lang w:eastAsia="pt-BR"/>
    </w:rPr>
  </w:style>
  <w:style w:type="paragraph" w:styleId="PargrafodaLista">
    <w:name w:val="List Paragraph"/>
    <w:aliases w:val="Artigos n.,Parágrafo Artigos"/>
    <w:basedOn w:val="Normal"/>
    <w:link w:val="PargrafodaListaChar"/>
    <w:uiPriority w:val="34"/>
    <w:qFormat/>
    <w:rsid w:val="00287FA5"/>
    <w:pPr>
      <w:ind w:left="720"/>
      <w:contextualSpacing/>
    </w:pPr>
  </w:style>
  <w:style w:type="character" w:customStyle="1" w:styleId="PargrafodaListaChar">
    <w:name w:val="Parágrafo da Lista Char"/>
    <w:aliases w:val="Artigos n. Char,Parágrafo Artigos Char"/>
    <w:link w:val="PargrafodaLista"/>
    <w:uiPriority w:val="34"/>
    <w:locked/>
    <w:rsid w:val="00E7216E"/>
  </w:style>
  <w:style w:type="paragraph" w:customStyle="1" w:styleId="FPQuadro">
    <w:name w:val="FP Quadro"/>
    <w:basedOn w:val="Legenda"/>
    <w:qFormat/>
    <w:rsid w:val="00EE72DB"/>
    <w:pPr>
      <w:keepNext/>
    </w:pPr>
  </w:style>
  <w:style w:type="paragraph" w:styleId="Corpodetexto">
    <w:name w:val="Body Text"/>
    <w:basedOn w:val="Normal"/>
    <w:link w:val="CorpodetextoChar"/>
    <w:uiPriority w:val="99"/>
    <w:semiHidden/>
    <w:unhideWhenUsed/>
    <w:qFormat/>
    <w:rsid w:val="00287FA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87FA5"/>
  </w:style>
  <w:style w:type="character" w:customStyle="1" w:styleId="FonteTabela-quadroChar">
    <w:name w:val="Fonte Tabela-quadro Char"/>
    <w:link w:val="FonteTabela-quadro"/>
    <w:locked/>
    <w:rsid w:val="00287FA5"/>
    <w:rPr>
      <w:rFonts w:ascii="Arial" w:eastAsia="Calibri" w:hAnsi="Arial" w:cs="Arial"/>
      <w:sz w:val="18"/>
      <w:szCs w:val="16"/>
    </w:rPr>
  </w:style>
  <w:style w:type="paragraph" w:customStyle="1" w:styleId="FonteTabela-quadro">
    <w:name w:val="Fonte Tabela-quadro"/>
    <w:basedOn w:val="Normal"/>
    <w:link w:val="FonteTabela-quadroChar"/>
    <w:qFormat/>
    <w:rsid w:val="00287FA5"/>
    <w:pPr>
      <w:spacing w:after="240" w:line="240" w:lineRule="auto"/>
      <w:ind w:left="709" w:firstLine="567"/>
      <w:contextualSpacing/>
    </w:pPr>
    <w:rPr>
      <w:rFonts w:eastAsia="Calibri" w:cs="Arial"/>
      <w:sz w:val="18"/>
      <w:szCs w:val="16"/>
    </w:rPr>
  </w:style>
  <w:style w:type="paragraph" w:styleId="Sumrio3">
    <w:name w:val="toc 3"/>
    <w:basedOn w:val="Normal"/>
    <w:next w:val="Normal"/>
    <w:autoRedefine/>
    <w:uiPriority w:val="39"/>
    <w:unhideWhenUsed/>
    <w:rsid w:val="002D0292"/>
    <w:pPr>
      <w:tabs>
        <w:tab w:val="left" w:pos="993"/>
        <w:tab w:val="right" w:leader="dot" w:pos="9204"/>
      </w:tabs>
      <w:spacing w:after="100"/>
      <w:ind w:left="426" w:hanging="426"/>
      <w:jc w:val="both"/>
    </w:pPr>
    <w:rPr>
      <w:caps/>
      <w:noProof/>
    </w:rPr>
  </w:style>
  <w:style w:type="character" w:customStyle="1" w:styleId="Ttulo4Char">
    <w:name w:val="Título 4 Char"/>
    <w:basedOn w:val="Fontepargpadro"/>
    <w:link w:val="Ttulo40"/>
    <w:uiPriority w:val="6"/>
    <w:semiHidden/>
    <w:rsid w:val="00E7216E"/>
    <w:rPr>
      <w:rFonts w:ascii="Calibri" w:eastAsia="Times New Roman" w:hAnsi="Calibri" w:cs="Times New Roman"/>
      <w:b/>
      <w:bCs/>
      <w:sz w:val="28"/>
      <w:szCs w:val="28"/>
      <w:lang w:eastAsia="pt-BR"/>
    </w:rPr>
  </w:style>
  <w:style w:type="character" w:customStyle="1" w:styleId="Ttulo5Char">
    <w:name w:val="Título 5 Char"/>
    <w:basedOn w:val="Fontepargpadro"/>
    <w:link w:val="Ttulo5"/>
    <w:uiPriority w:val="7"/>
    <w:semiHidden/>
    <w:rsid w:val="00E7216E"/>
    <w:rPr>
      <w:rFonts w:ascii="Calibri" w:eastAsia="Times New Roman" w:hAnsi="Calibri" w:cs="Times New Roman"/>
      <w:b/>
      <w:bCs/>
      <w:i/>
      <w:iCs/>
      <w:sz w:val="26"/>
      <w:szCs w:val="26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E7216E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semiHidden/>
    <w:rsid w:val="00E7216E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9"/>
    <w:semiHidden/>
    <w:rsid w:val="00E7216E"/>
    <w:rPr>
      <w:rFonts w:ascii="Calibri" w:eastAsia="Times New Roman" w:hAnsi="Calibri" w:cs="Times New Roman"/>
      <w:i/>
      <w:i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uiPriority w:val="99"/>
    <w:semiHidden/>
    <w:rsid w:val="00E7216E"/>
    <w:rPr>
      <w:rFonts w:ascii="Cambria" w:eastAsia="Times New Roman" w:hAnsi="Cambria" w:cs="Times New Roman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E7216E"/>
    <w:pPr>
      <w:keepNext/>
      <w:tabs>
        <w:tab w:val="left" w:pos="567"/>
      </w:tabs>
      <w:spacing w:before="120" w:after="360" w:line="276" w:lineRule="auto"/>
      <w:ind w:left="709"/>
      <w:jc w:val="both"/>
      <w:outlineLvl w:val="0"/>
    </w:pPr>
    <w:rPr>
      <w:rFonts w:ascii="Franklin Gothic Demi" w:eastAsia="Times New Roman" w:hAnsi="Franklin Gothic Demi" w:cs="Times New Roman"/>
      <w:bCs/>
      <w:caps/>
      <w:color w:val="595959"/>
      <w:kern w:val="32"/>
      <w:sz w:val="32"/>
      <w:szCs w:val="32"/>
    </w:rPr>
  </w:style>
  <w:style w:type="character" w:customStyle="1" w:styleId="TtuloChar">
    <w:name w:val="Título Char"/>
    <w:basedOn w:val="Fontepargpadro"/>
    <w:link w:val="Ttulo"/>
    <w:uiPriority w:val="10"/>
    <w:rsid w:val="00E7216E"/>
    <w:rPr>
      <w:rFonts w:ascii="Franklin Gothic Demi" w:eastAsia="Times New Roman" w:hAnsi="Franklin Gothic Demi" w:cs="Times New Roman"/>
      <w:bCs/>
      <w:caps/>
      <w:color w:val="595959"/>
      <w:kern w:val="32"/>
      <w:sz w:val="32"/>
      <w:szCs w:val="32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E7216E"/>
    <w:rPr>
      <w:rFonts w:ascii="Arial" w:eastAsia="Times New Roman" w:hAnsi="Arial" w:cs="Times New Roman"/>
      <w:sz w:val="20"/>
      <w:szCs w:val="20"/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E7216E"/>
    <w:pPr>
      <w:spacing w:after="120" w:line="240" w:lineRule="auto"/>
      <w:ind w:left="709" w:firstLine="709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7216E"/>
    <w:rPr>
      <w:rFonts w:ascii="Arial" w:eastAsia="Times New Roman" w:hAnsi="Arial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7216E"/>
    <w:pPr>
      <w:spacing w:after="120" w:line="240" w:lineRule="auto"/>
      <w:ind w:left="709" w:firstLine="709"/>
      <w:jc w:val="both"/>
    </w:pPr>
    <w:rPr>
      <w:rFonts w:eastAsia="Times New Roman" w:cs="Times New Roman"/>
      <w:sz w:val="20"/>
      <w:szCs w:val="20"/>
      <w:lang w:eastAsia="pt-BR"/>
    </w:rPr>
  </w:style>
  <w:style w:type="character" w:customStyle="1" w:styleId="LegendaChar">
    <w:name w:val="Legenda Char"/>
    <w:aliases w:val="Legenda Quadro Char,Mapas Char,Legenda Char Char Char1,Legenda Char Char Char Char,Fonte tabela-figura-quadro Char,Legenda Char 89 Char,Legenda1 Char,Char Char Char1 Char,Char Char Char Char1 Char,Char Char Char2 Char,Char Char Char Char"/>
    <w:link w:val="Legenda"/>
    <w:locked/>
    <w:rsid w:val="00E7216E"/>
    <w:rPr>
      <w:rFonts w:ascii="Arial" w:eastAsia="Calibri" w:hAnsi="Arial" w:cs="Arial"/>
      <w:b/>
      <w:bCs/>
      <w:color w:val="7F7F7F"/>
    </w:rPr>
  </w:style>
  <w:style w:type="paragraph" w:styleId="Legenda">
    <w:name w:val="caption"/>
    <w:aliases w:val="Legenda Quadro,Mapas,Legenda Char Char,Legenda Char Char Char,Fonte tabela-figura-quadro,Legenda Char 89,Legenda1,Char Char Char1,Char Char Char Char1,Char Char Char2,Char Char Char,Char Char Char Char Char Char"/>
    <w:basedOn w:val="Normal"/>
    <w:next w:val="Normal"/>
    <w:link w:val="LegendaChar"/>
    <w:unhideWhenUsed/>
    <w:qFormat/>
    <w:rsid w:val="00E7216E"/>
    <w:pPr>
      <w:spacing w:after="0" w:line="240" w:lineRule="auto"/>
      <w:jc w:val="both"/>
    </w:pPr>
    <w:rPr>
      <w:rFonts w:eastAsia="Calibri" w:cs="Arial"/>
      <w:b/>
      <w:bCs/>
      <w:color w:val="7F7F7F"/>
    </w:rPr>
  </w:style>
  <w:style w:type="paragraph" w:styleId="Subttulo">
    <w:name w:val="Subtitle"/>
    <w:basedOn w:val="Normal"/>
    <w:next w:val="Normal"/>
    <w:link w:val="SubttuloChar"/>
    <w:uiPriority w:val="99"/>
    <w:qFormat/>
    <w:rsid w:val="00E7216E"/>
    <w:pPr>
      <w:spacing w:after="60" w:line="240" w:lineRule="auto"/>
      <w:ind w:left="709" w:firstLine="709"/>
      <w:jc w:val="center"/>
      <w:outlineLvl w:val="1"/>
    </w:pPr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E7216E"/>
    <w:rPr>
      <w:rFonts w:ascii="Cambria" w:eastAsia="Times New Roman" w:hAnsi="Cambria" w:cs="Times New Roman"/>
      <w:sz w:val="24"/>
      <w:szCs w:val="24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E7216E"/>
    <w:rPr>
      <w:rFonts w:ascii="Tahoma" w:eastAsia="Times New Roman" w:hAnsi="Tahoma" w:cs="Times New Roman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E7216E"/>
    <w:pPr>
      <w:spacing w:after="120" w:line="240" w:lineRule="auto"/>
      <w:ind w:left="709" w:firstLine="709"/>
      <w:jc w:val="both"/>
    </w:pPr>
    <w:rPr>
      <w:rFonts w:ascii="Tahoma" w:eastAsia="Times New Roman" w:hAnsi="Tahoma" w:cs="Times New Roman"/>
      <w:sz w:val="16"/>
      <w:szCs w:val="16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7216E"/>
    <w:rPr>
      <w:rFonts w:ascii="Arial" w:eastAsia="Times New Roman" w:hAnsi="Arial" w:cs="Times New Roman"/>
      <w:b/>
      <w:bCs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7216E"/>
    <w:rPr>
      <w:b/>
      <w:bCs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216E"/>
    <w:rPr>
      <w:rFonts w:ascii="Tahoma" w:eastAsia="Times New Roman" w:hAnsi="Tahoma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216E"/>
    <w:pPr>
      <w:spacing w:after="0" w:line="240" w:lineRule="auto"/>
      <w:ind w:left="709" w:firstLine="709"/>
      <w:jc w:val="both"/>
    </w:pPr>
    <w:rPr>
      <w:rFonts w:ascii="Tahoma" w:eastAsia="Times New Roman" w:hAnsi="Tahoma" w:cs="Times New Roman"/>
      <w:sz w:val="16"/>
      <w:szCs w:val="16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E7216E"/>
    <w:pPr>
      <w:spacing w:after="120" w:line="240" w:lineRule="auto"/>
      <w:ind w:left="709" w:firstLine="709"/>
      <w:jc w:val="both"/>
    </w:pPr>
    <w:rPr>
      <w:rFonts w:eastAsia="Times New Roman" w:cs="Times New Roman"/>
      <w:i/>
      <w:iCs/>
      <w:color w:val="000000"/>
      <w:szCs w:val="20"/>
      <w:lang w:eastAsia="pt-BR"/>
    </w:rPr>
  </w:style>
  <w:style w:type="character" w:customStyle="1" w:styleId="CitaoChar">
    <w:name w:val="Citação Char"/>
    <w:basedOn w:val="Fontepargpadro"/>
    <w:link w:val="Citao"/>
    <w:uiPriority w:val="29"/>
    <w:rsid w:val="00E7216E"/>
    <w:rPr>
      <w:rFonts w:ascii="Arial" w:eastAsia="Times New Roman" w:hAnsi="Arial" w:cs="Times New Roman"/>
      <w:i/>
      <w:iCs/>
      <w:color w:val="000000"/>
      <w:szCs w:val="20"/>
      <w:lang w:eastAsia="pt-BR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E7216E"/>
    <w:pPr>
      <w:pBdr>
        <w:bottom w:val="single" w:sz="4" w:space="4" w:color="4F81BD"/>
      </w:pBdr>
      <w:spacing w:before="200" w:after="280" w:line="240" w:lineRule="auto"/>
      <w:ind w:left="936" w:right="936" w:firstLine="709"/>
      <w:jc w:val="both"/>
    </w:pPr>
    <w:rPr>
      <w:rFonts w:eastAsia="Times New Roman" w:cs="Times New Roman"/>
      <w:b/>
      <w:bCs/>
      <w:i/>
      <w:iCs/>
      <w:color w:val="4F81BD"/>
      <w:szCs w:val="20"/>
      <w:lang w:eastAsia="pt-BR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E7216E"/>
    <w:rPr>
      <w:rFonts w:ascii="Arial" w:eastAsia="Times New Roman" w:hAnsi="Arial" w:cs="Times New Roman"/>
      <w:b/>
      <w:bCs/>
      <w:i/>
      <w:iCs/>
      <w:color w:val="4F81BD"/>
      <w:szCs w:val="20"/>
      <w:lang w:eastAsia="pt-BR"/>
    </w:rPr>
  </w:style>
  <w:style w:type="character" w:customStyle="1" w:styleId="FIGURAChar">
    <w:name w:val="FIGURA Char"/>
    <w:link w:val="FIGURA0"/>
    <w:locked/>
    <w:rsid w:val="00E7216E"/>
    <w:rPr>
      <w:rFonts w:ascii="Arial" w:eastAsia="Calibri" w:hAnsi="Arial" w:cs="Arial"/>
      <w:b/>
      <w:bCs/>
      <w:noProof/>
      <w:color w:val="7F7F7F"/>
    </w:rPr>
  </w:style>
  <w:style w:type="paragraph" w:customStyle="1" w:styleId="FIGURA0">
    <w:name w:val="FIGURA"/>
    <w:basedOn w:val="Legenda"/>
    <w:link w:val="FIGURAChar"/>
    <w:qFormat/>
    <w:rsid w:val="00E7216E"/>
    <w:pPr>
      <w:spacing w:before="120"/>
      <w:jc w:val="left"/>
    </w:pPr>
    <w:rPr>
      <w:noProof/>
    </w:rPr>
  </w:style>
  <w:style w:type="character" w:customStyle="1" w:styleId="ConteudotabelaChar">
    <w:name w:val="Conteudo tabela Char"/>
    <w:link w:val="Conteudotabela"/>
    <w:locked/>
    <w:rsid w:val="00E7216E"/>
    <w:rPr>
      <w:rFonts w:ascii="Calibri" w:eastAsia="Calibri" w:hAnsi="Calibri"/>
      <w:sz w:val="18"/>
      <w:szCs w:val="18"/>
    </w:rPr>
  </w:style>
  <w:style w:type="paragraph" w:customStyle="1" w:styleId="Conteudotabela">
    <w:name w:val="Conteudo tabela"/>
    <w:basedOn w:val="Normal"/>
    <w:link w:val="ConteudotabelaChar"/>
    <w:rsid w:val="00E7216E"/>
    <w:pPr>
      <w:spacing w:after="0" w:line="240" w:lineRule="auto"/>
      <w:ind w:left="709"/>
      <w:jc w:val="both"/>
    </w:pPr>
    <w:rPr>
      <w:rFonts w:ascii="Calibri" w:eastAsia="Calibri" w:hAnsi="Calibri"/>
      <w:sz w:val="18"/>
      <w:szCs w:val="18"/>
    </w:rPr>
  </w:style>
  <w:style w:type="paragraph" w:customStyle="1" w:styleId="estilo151">
    <w:name w:val="estilo151"/>
    <w:basedOn w:val="Normal"/>
    <w:uiPriority w:val="99"/>
    <w:rsid w:val="00E7216E"/>
    <w:pPr>
      <w:spacing w:before="100" w:beforeAutospacing="1" w:after="100" w:afterAutospacing="1" w:line="240" w:lineRule="auto"/>
      <w:ind w:left="709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Default">
    <w:name w:val="Default"/>
    <w:uiPriority w:val="99"/>
    <w:rsid w:val="00E7216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customStyle="1" w:styleId="FonteChar">
    <w:name w:val="Fonte Char"/>
    <w:link w:val="Fonte"/>
    <w:locked/>
    <w:rsid w:val="00E8711B"/>
    <w:rPr>
      <w:rFonts w:ascii="Arial" w:eastAsia="Calibri" w:hAnsi="Arial" w:cs="Arial"/>
      <w:sz w:val="18"/>
    </w:rPr>
  </w:style>
  <w:style w:type="paragraph" w:customStyle="1" w:styleId="Fonte">
    <w:name w:val="Fonte"/>
    <w:basedOn w:val="Normal"/>
    <w:next w:val="Normal"/>
    <w:link w:val="FonteChar"/>
    <w:qFormat/>
    <w:rsid w:val="00E8711B"/>
    <w:pPr>
      <w:spacing w:after="360" w:line="240" w:lineRule="auto"/>
      <w:contextualSpacing/>
      <w:jc w:val="both"/>
    </w:pPr>
    <w:rPr>
      <w:rFonts w:eastAsia="Calibri" w:cs="Arial"/>
      <w:sz w:val="18"/>
    </w:rPr>
  </w:style>
  <w:style w:type="character" w:customStyle="1" w:styleId="Ttulo4Char0">
    <w:name w:val="Título4 Char"/>
    <w:link w:val="Ttulo4"/>
    <w:locked/>
    <w:rsid w:val="00E7216E"/>
    <w:rPr>
      <w:rFonts w:ascii="Arial" w:hAnsi="Arial" w:cs="Arial"/>
      <w:b/>
      <w:color w:val="4D4D4D"/>
    </w:rPr>
  </w:style>
  <w:style w:type="paragraph" w:customStyle="1" w:styleId="Ttulo4">
    <w:name w:val="Título4"/>
    <w:basedOn w:val="Normal"/>
    <w:next w:val="Normal"/>
    <w:link w:val="Ttulo4Char0"/>
    <w:autoRedefine/>
    <w:qFormat/>
    <w:rsid w:val="00E7216E"/>
    <w:pPr>
      <w:numPr>
        <w:ilvl w:val="3"/>
        <w:numId w:val="8"/>
      </w:numPr>
      <w:spacing w:before="120" w:after="120" w:line="240" w:lineRule="auto"/>
      <w:ind w:left="851" w:hanging="851"/>
      <w:jc w:val="both"/>
      <w:outlineLvl w:val="3"/>
    </w:pPr>
    <w:rPr>
      <w:rFonts w:cs="Arial"/>
      <w:b/>
      <w:color w:val="4D4D4D"/>
    </w:rPr>
  </w:style>
  <w:style w:type="character" w:customStyle="1" w:styleId="Ttulo5Char0">
    <w:name w:val="Título 5_ Char"/>
    <w:basedOn w:val="Fontepargpadro"/>
    <w:link w:val="Ttulo50"/>
    <w:locked/>
    <w:rsid w:val="00E7216E"/>
    <w:rPr>
      <w:rFonts w:ascii="Arial" w:hAnsi="Arial" w:cs="Arial"/>
      <w:i/>
      <w:u w:val="single"/>
    </w:rPr>
  </w:style>
  <w:style w:type="paragraph" w:customStyle="1" w:styleId="Ttulo50">
    <w:name w:val="Título 5_"/>
    <w:basedOn w:val="Normal"/>
    <w:next w:val="Normal"/>
    <w:link w:val="Ttulo5Char0"/>
    <w:qFormat/>
    <w:rsid w:val="00E7216E"/>
    <w:pPr>
      <w:spacing w:before="120" w:after="60" w:line="240" w:lineRule="auto"/>
      <w:jc w:val="both"/>
    </w:pPr>
    <w:rPr>
      <w:rFonts w:cs="Arial"/>
      <w:i/>
      <w:u w:val="single"/>
    </w:rPr>
  </w:style>
  <w:style w:type="character" w:customStyle="1" w:styleId="Normal-quadrotabelaChar">
    <w:name w:val="Normal - quadro tabela Char"/>
    <w:basedOn w:val="Fontepargpadro"/>
    <w:link w:val="Normal-quadrotabela"/>
    <w:locked/>
    <w:rsid w:val="00E7216E"/>
    <w:rPr>
      <w:rFonts w:ascii="Arial" w:hAnsi="Arial" w:cs="Arial"/>
    </w:rPr>
  </w:style>
  <w:style w:type="paragraph" w:customStyle="1" w:styleId="Normal-quadrotabela">
    <w:name w:val="Normal - quadro tabela"/>
    <w:basedOn w:val="Normal"/>
    <w:link w:val="Normal-quadrotabelaChar"/>
    <w:qFormat/>
    <w:rsid w:val="00E7216E"/>
    <w:pPr>
      <w:spacing w:after="120" w:line="240" w:lineRule="auto"/>
      <w:ind w:left="709"/>
      <w:jc w:val="both"/>
    </w:pPr>
    <w:rPr>
      <w:rFonts w:cs="Arial"/>
    </w:rPr>
  </w:style>
  <w:style w:type="paragraph" w:customStyle="1" w:styleId="Figura">
    <w:name w:val="Figura"/>
    <w:basedOn w:val="Corpodetexto"/>
    <w:next w:val="Corpodetexto"/>
    <w:uiPriority w:val="8"/>
    <w:qFormat/>
    <w:rsid w:val="00E7216E"/>
    <w:pPr>
      <w:numPr>
        <w:numId w:val="12"/>
      </w:numPr>
      <w:spacing w:before="240" w:line="276" w:lineRule="auto"/>
      <w:ind w:left="1276" w:hanging="1276"/>
    </w:pPr>
    <w:rPr>
      <w:rFonts w:ascii="Century Gothic" w:eastAsia="Times New Roman" w:hAnsi="Century Gothic" w:cs="Arial"/>
      <w:smallCaps/>
      <w:color w:val="808080"/>
      <w:szCs w:val="20"/>
      <w:lang w:eastAsia="pt-BR"/>
    </w:rPr>
  </w:style>
  <w:style w:type="character" w:styleId="nfaseSutil">
    <w:name w:val="Subtle Emphasis"/>
    <w:uiPriority w:val="19"/>
    <w:qFormat/>
    <w:rsid w:val="00E7216E"/>
    <w:rPr>
      <w:i/>
      <w:iCs/>
      <w:color w:val="808080"/>
    </w:rPr>
  </w:style>
  <w:style w:type="character" w:styleId="nfaseIntensa">
    <w:name w:val="Intense Emphasis"/>
    <w:uiPriority w:val="21"/>
    <w:qFormat/>
    <w:rsid w:val="00E7216E"/>
    <w:rPr>
      <w:b/>
      <w:bCs/>
      <w:i/>
      <w:iCs/>
      <w:color w:val="4F81BD"/>
    </w:rPr>
  </w:style>
  <w:style w:type="character" w:styleId="RefernciaSutil">
    <w:name w:val="Subtle Reference"/>
    <w:uiPriority w:val="31"/>
    <w:qFormat/>
    <w:rsid w:val="00E7216E"/>
    <w:rPr>
      <w:smallCaps/>
      <w:color w:val="C0504D"/>
      <w:u w:val="single"/>
    </w:rPr>
  </w:style>
  <w:style w:type="character" w:styleId="RefernciaIntensa">
    <w:name w:val="Intense Reference"/>
    <w:uiPriority w:val="32"/>
    <w:qFormat/>
    <w:rsid w:val="00E7216E"/>
    <w:rPr>
      <w:b/>
      <w:bCs/>
      <w:smallCaps/>
      <w:color w:val="C0504D"/>
      <w:spacing w:val="5"/>
      <w:u w:val="single"/>
    </w:rPr>
  </w:style>
  <w:style w:type="character" w:styleId="TtulodoLivro">
    <w:name w:val="Book Title"/>
    <w:uiPriority w:val="33"/>
    <w:qFormat/>
    <w:rsid w:val="00E7216E"/>
    <w:rPr>
      <w:b/>
      <w:bCs/>
      <w:smallCaps/>
      <w:spacing w:val="5"/>
    </w:rPr>
  </w:style>
  <w:style w:type="character" w:customStyle="1" w:styleId="apple-converted-space">
    <w:name w:val="apple-converted-space"/>
    <w:basedOn w:val="Fontepargpadro"/>
    <w:rsid w:val="00E7216E"/>
  </w:style>
  <w:style w:type="character" w:customStyle="1" w:styleId="ph">
    <w:name w:val="ph"/>
    <w:basedOn w:val="Fontepargpadro"/>
    <w:rsid w:val="00E7216E"/>
  </w:style>
  <w:style w:type="character" w:customStyle="1" w:styleId="estilo15">
    <w:name w:val="estilo15"/>
    <w:basedOn w:val="Fontepargpadro"/>
    <w:rsid w:val="00E7216E"/>
  </w:style>
  <w:style w:type="paragraph" w:styleId="ndicedeilustraes">
    <w:name w:val="table of figures"/>
    <w:basedOn w:val="Normal"/>
    <w:next w:val="Normal"/>
    <w:uiPriority w:val="99"/>
    <w:unhideWhenUsed/>
    <w:rsid w:val="009C0CC8"/>
    <w:pPr>
      <w:spacing w:after="0"/>
    </w:pPr>
  </w:style>
  <w:style w:type="character" w:styleId="Refdecomentrio">
    <w:name w:val="annotation reference"/>
    <w:basedOn w:val="Fontepargpadro"/>
    <w:semiHidden/>
    <w:unhideWhenUsed/>
    <w:rsid w:val="006B248D"/>
    <w:rPr>
      <w:sz w:val="16"/>
      <w:szCs w:val="16"/>
    </w:rPr>
  </w:style>
  <w:style w:type="paragraph" w:styleId="Remissivo1">
    <w:name w:val="index 1"/>
    <w:basedOn w:val="Normal"/>
    <w:next w:val="Normal"/>
    <w:autoRedefine/>
    <w:uiPriority w:val="99"/>
    <w:semiHidden/>
    <w:unhideWhenUsed/>
    <w:rsid w:val="00121B3D"/>
    <w:pPr>
      <w:spacing w:after="0" w:line="240" w:lineRule="auto"/>
      <w:ind w:left="220" w:hanging="220"/>
    </w:pPr>
  </w:style>
  <w:style w:type="paragraph" w:customStyle="1" w:styleId="FPTIT-0">
    <w:name w:val="FP_TIT-0"/>
    <w:basedOn w:val="PargrafodaLista"/>
    <w:link w:val="FPTIT-0Char"/>
    <w:qFormat/>
    <w:rsid w:val="006A0798"/>
    <w:pPr>
      <w:pageBreakBefore/>
      <w:numPr>
        <w:numId w:val="16"/>
      </w:numPr>
      <w:tabs>
        <w:tab w:val="left" w:pos="426"/>
        <w:tab w:val="left" w:pos="567"/>
      </w:tabs>
      <w:spacing w:before="120" w:after="360" w:line="276" w:lineRule="auto"/>
      <w:jc w:val="both"/>
    </w:pPr>
    <w:rPr>
      <w:rFonts w:ascii="Arial Black" w:eastAsia="Times New Roman" w:hAnsi="Arial Black" w:cs="Times New Roman"/>
      <w:b/>
      <w:bCs/>
      <w:caps/>
      <w:kern w:val="32"/>
      <w:sz w:val="26"/>
      <w:szCs w:val="26"/>
    </w:rPr>
  </w:style>
  <w:style w:type="character" w:customStyle="1" w:styleId="FPTIT-0Char">
    <w:name w:val="FP_TIT-0 Char"/>
    <w:basedOn w:val="Fontepargpadro"/>
    <w:link w:val="FPTIT-0"/>
    <w:rsid w:val="006A0798"/>
    <w:rPr>
      <w:rFonts w:ascii="Arial Black" w:eastAsia="Times New Roman" w:hAnsi="Arial Black" w:cs="Times New Roman"/>
      <w:b/>
      <w:bCs/>
      <w:caps/>
      <w:kern w:val="32"/>
      <w:sz w:val="26"/>
      <w:szCs w:val="26"/>
    </w:rPr>
  </w:style>
  <w:style w:type="paragraph" w:customStyle="1" w:styleId="FPTIT-1">
    <w:name w:val="FP_TIT-1"/>
    <w:basedOn w:val="PargrafodaLista"/>
    <w:link w:val="FPTIT-1Char"/>
    <w:qFormat/>
    <w:rsid w:val="006A0798"/>
    <w:pPr>
      <w:numPr>
        <w:numId w:val="17"/>
      </w:numPr>
      <w:spacing w:before="360" w:after="120"/>
      <w:contextualSpacing w:val="0"/>
    </w:pPr>
    <w:rPr>
      <w:rFonts w:ascii="Arial Black" w:eastAsia="Times New Roman" w:hAnsi="Arial Black" w:cs="Times New Roman"/>
      <w:bCs/>
      <w:caps/>
      <w:color w:val="808080"/>
      <w:kern w:val="32"/>
      <w:sz w:val="26"/>
      <w:szCs w:val="26"/>
    </w:rPr>
  </w:style>
  <w:style w:type="character" w:customStyle="1" w:styleId="FPTIT-1Char">
    <w:name w:val="FP_TIT-1 Char"/>
    <w:basedOn w:val="Fontepargpadro"/>
    <w:link w:val="FPTIT-1"/>
    <w:rsid w:val="006A0798"/>
    <w:rPr>
      <w:rFonts w:ascii="Arial Black" w:eastAsia="Times New Roman" w:hAnsi="Arial Black" w:cs="Times New Roman"/>
      <w:bCs/>
      <w:caps/>
      <w:color w:val="808080"/>
      <w:kern w:val="32"/>
      <w:sz w:val="26"/>
      <w:szCs w:val="26"/>
    </w:rPr>
  </w:style>
  <w:style w:type="paragraph" w:customStyle="1" w:styleId="FPTIT-2">
    <w:name w:val="FP_TIT-2"/>
    <w:basedOn w:val="PargrafodaLista"/>
    <w:link w:val="FPTIT-2Char"/>
    <w:autoRedefine/>
    <w:qFormat/>
    <w:rsid w:val="006A0798"/>
    <w:pPr>
      <w:numPr>
        <w:ilvl w:val="1"/>
        <w:numId w:val="17"/>
      </w:numPr>
      <w:spacing w:before="240" w:after="120"/>
      <w:contextualSpacing w:val="0"/>
    </w:pPr>
    <w:rPr>
      <w:rFonts w:eastAsia="Times New Roman" w:cs="Times New Roman"/>
      <w:b/>
      <w:bCs/>
      <w:iCs/>
      <w:caps/>
      <w:color w:val="595959"/>
      <w:sz w:val="24"/>
      <w:szCs w:val="28"/>
      <w:lang w:eastAsia="pt-BR"/>
    </w:rPr>
  </w:style>
  <w:style w:type="character" w:customStyle="1" w:styleId="FPTIT-2Char">
    <w:name w:val="FP_TIT-2 Char"/>
    <w:basedOn w:val="Fontepargpadro"/>
    <w:link w:val="FPTIT-2"/>
    <w:rsid w:val="006A0798"/>
    <w:rPr>
      <w:rFonts w:ascii="Arial" w:eastAsia="Times New Roman" w:hAnsi="Arial" w:cs="Times New Roman"/>
      <w:b/>
      <w:bCs/>
      <w:iCs/>
      <w:caps/>
      <w:color w:val="595959"/>
      <w:sz w:val="24"/>
      <w:szCs w:val="28"/>
      <w:lang w:eastAsia="pt-BR"/>
    </w:rPr>
  </w:style>
  <w:style w:type="paragraph" w:customStyle="1" w:styleId="FPTIT-3">
    <w:name w:val="FP_TIT-3"/>
    <w:basedOn w:val="PargrafodaLista"/>
    <w:link w:val="FPTIT-3Char"/>
    <w:autoRedefine/>
    <w:qFormat/>
    <w:rsid w:val="006A0798"/>
    <w:pPr>
      <w:numPr>
        <w:ilvl w:val="2"/>
        <w:numId w:val="17"/>
      </w:numPr>
      <w:spacing w:before="240" w:after="120"/>
      <w:contextualSpacing w:val="0"/>
    </w:pPr>
    <w:rPr>
      <w:rFonts w:ascii="Arial Negrito" w:eastAsia="Times New Roman" w:hAnsi="Arial Negrito" w:cs="Times New Roman"/>
      <w:b/>
      <w:bCs/>
      <w:iCs/>
      <w:color w:val="808080"/>
      <w:sz w:val="24"/>
      <w:szCs w:val="18"/>
      <w:lang w:eastAsia="pt-BR"/>
    </w:rPr>
  </w:style>
  <w:style w:type="character" w:customStyle="1" w:styleId="FPTIT-3Char">
    <w:name w:val="FP_TIT-3 Char"/>
    <w:basedOn w:val="Fontepargpadro"/>
    <w:link w:val="FPTIT-3"/>
    <w:rsid w:val="006A0798"/>
    <w:rPr>
      <w:rFonts w:ascii="Arial Negrito" w:eastAsia="Times New Roman" w:hAnsi="Arial Negrito" w:cs="Times New Roman"/>
      <w:b/>
      <w:bCs/>
      <w:iCs/>
      <w:color w:val="808080"/>
      <w:sz w:val="24"/>
      <w:szCs w:val="18"/>
      <w:lang w:eastAsia="pt-BR"/>
    </w:rPr>
  </w:style>
  <w:style w:type="paragraph" w:customStyle="1" w:styleId="FPTIT-4">
    <w:name w:val="FP_TIT-4"/>
    <w:basedOn w:val="PargrafodaLista"/>
    <w:qFormat/>
    <w:rsid w:val="006A0798"/>
    <w:pPr>
      <w:numPr>
        <w:ilvl w:val="3"/>
        <w:numId w:val="17"/>
      </w:numPr>
      <w:spacing w:before="240" w:after="120"/>
      <w:contextualSpacing w:val="0"/>
    </w:pPr>
    <w:rPr>
      <w:rFonts w:ascii="Arial Negrito" w:eastAsia="Times New Roman" w:hAnsi="Arial Negrito" w:cs="Times New Roman"/>
      <w:b/>
      <w:bCs/>
      <w:iCs/>
      <w:color w:val="4D4D4D"/>
      <w:lang w:eastAsia="pt-BR"/>
    </w:rPr>
  </w:style>
  <w:style w:type="paragraph" w:customStyle="1" w:styleId="FPTIT-5">
    <w:name w:val="FP_TIT-5"/>
    <w:basedOn w:val="Normal"/>
    <w:link w:val="FPTIT-5Char"/>
    <w:qFormat/>
    <w:rsid w:val="006A0798"/>
    <w:pPr>
      <w:numPr>
        <w:ilvl w:val="4"/>
        <w:numId w:val="17"/>
      </w:numPr>
    </w:pPr>
    <w:rPr>
      <w:rFonts w:cs="Arial"/>
      <w:i/>
      <w:u w:val="single"/>
    </w:rPr>
  </w:style>
  <w:style w:type="character" w:customStyle="1" w:styleId="FPTIT-5Char">
    <w:name w:val="FP_TIT-5 Char"/>
    <w:basedOn w:val="Fontepargpadro"/>
    <w:link w:val="FPTIT-5"/>
    <w:rsid w:val="006A0798"/>
    <w:rPr>
      <w:rFonts w:ascii="Arial" w:hAnsi="Arial" w:cs="Arial"/>
      <w:i/>
      <w:u w:val="single"/>
    </w:rPr>
  </w:style>
  <w:style w:type="paragraph" w:styleId="Sumrio4">
    <w:name w:val="toc 4"/>
    <w:basedOn w:val="Normal"/>
    <w:next w:val="Normal"/>
    <w:autoRedefine/>
    <w:uiPriority w:val="39"/>
    <w:unhideWhenUsed/>
    <w:rsid w:val="002D0292"/>
    <w:pPr>
      <w:tabs>
        <w:tab w:val="left" w:pos="567"/>
        <w:tab w:val="right" w:leader="dot" w:pos="9204"/>
      </w:tabs>
      <w:spacing w:after="100"/>
    </w:pPr>
  </w:style>
  <w:style w:type="paragraph" w:customStyle="1" w:styleId="FP-texto">
    <w:name w:val="@FP-texto"/>
    <w:basedOn w:val="Normal"/>
    <w:link w:val="FP-textoChar"/>
    <w:qFormat/>
    <w:rsid w:val="0038210F"/>
    <w:pPr>
      <w:spacing w:after="120" w:line="240" w:lineRule="auto"/>
      <w:ind w:left="709" w:firstLine="709"/>
      <w:jc w:val="both"/>
    </w:pPr>
    <w:rPr>
      <w:rFonts w:eastAsia="Times New Roman" w:cs="Arial"/>
      <w:szCs w:val="20"/>
      <w:lang w:eastAsia="pt-BR"/>
    </w:rPr>
  </w:style>
  <w:style w:type="table" w:styleId="Tabelacomgrade">
    <w:name w:val="Table Grid"/>
    <w:basedOn w:val="Tabelanormal"/>
    <w:uiPriority w:val="39"/>
    <w:rsid w:val="007B2B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P-textoChar">
    <w:name w:val="@FP-texto Char"/>
    <w:basedOn w:val="Fontepargpadro"/>
    <w:link w:val="FP-texto"/>
    <w:rsid w:val="0038210F"/>
    <w:rPr>
      <w:rFonts w:ascii="Arial" w:eastAsia="Times New Roman" w:hAnsi="Arial" w:cs="Arial"/>
      <w:szCs w:val="20"/>
      <w:lang w:eastAsia="pt-BR"/>
    </w:rPr>
  </w:style>
  <w:style w:type="paragraph" w:customStyle="1" w:styleId="FPTabela">
    <w:name w:val="FP Tabela"/>
    <w:basedOn w:val="FIGURA0"/>
    <w:qFormat/>
    <w:rsid w:val="00E8711B"/>
  </w:style>
  <w:style w:type="character" w:styleId="Refdenotaderodap">
    <w:name w:val="footnote reference"/>
    <w:aliases w:val="Times 10 Point, Exposant 3 Point,Footnote symbol,Exposant 3 Point"/>
    <w:rsid w:val="00E8711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903F0-49D2-42B7-910C-A4D8DE84B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375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Rafaela Bacila de Amorim</dc:creator>
  <cp:keywords/>
  <dc:description/>
  <cp:lastModifiedBy>Márcia Maira Melo Machado</cp:lastModifiedBy>
  <cp:revision>6</cp:revision>
  <cp:lastPrinted>2017-07-21T17:44:00Z</cp:lastPrinted>
  <dcterms:created xsi:type="dcterms:W3CDTF">2017-07-21T14:15:00Z</dcterms:created>
  <dcterms:modified xsi:type="dcterms:W3CDTF">2017-07-26T20:59:00Z</dcterms:modified>
</cp:coreProperties>
</file>